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13882" w:rsidP="5B518FA9" w:rsidRDefault="00706E23" w14:paraId="41C3DACD" w14:textId="034292C8">
      <w:pPr>
        <w:spacing w:line="276" w:lineRule="auto"/>
        <w:ind w:left="35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63405E0" wp14:editId="2D643CF1">
            <wp:extent cx="1726508" cy="2016360"/>
            <wp:effectExtent l="0" t="0" r="0" b="0"/>
            <wp:docPr id="521260234" name="Obraz 521260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508" cy="201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882" w:rsidP="5B518FA9" w:rsidRDefault="2F98CAEE" w14:paraId="54FEC3E0" w14:textId="65920971">
      <w:pPr>
        <w:spacing w:line="276" w:lineRule="auto"/>
        <w:jc w:val="center"/>
      </w:pPr>
      <w:r w:rsidRPr="094F45B7">
        <w:rPr>
          <w:rFonts w:ascii="Times New Roman" w:hAnsi="Times New Roman" w:eastAsia="Times New Roman" w:cs="Times New Roman"/>
          <w:b/>
          <w:bCs/>
          <w:sz w:val="72"/>
          <w:szCs w:val="72"/>
        </w:rPr>
        <w:t>ZAPROSZENIE</w:t>
      </w:r>
    </w:p>
    <w:p w:rsidR="00713882" w:rsidP="094F45B7" w:rsidRDefault="1A4AB163" w14:paraId="6F6240AE" w14:textId="7B357E71">
      <w:pPr>
        <w:spacing w:line="276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6C079C8" w:rsidR="21FB3FE4">
        <w:rPr>
          <w:rFonts w:ascii="Times New Roman" w:hAnsi="Times New Roman" w:eastAsia="Times New Roman" w:cs="Times New Roman"/>
          <w:sz w:val="28"/>
          <w:szCs w:val="28"/>
        </w:rPr>
        <w:t>B</w:t>
      </w:r>
      <w:r w:rsidRPr="16C079C8" w:rsidR="2F98CAEE">
        <w:rPr>
          <w:rFonts w:ascii="Times New Roman" w:hAnsi="Times New Roman" w:eastAsia="Times New Roman" w:cs="Times New Roman"/>
          <w:sz w:val="28"/>
          <w:szCs w:val="28"/>
        </w:rPr>
        <w:t xml:space="preserve">ardzo serdecznie zapraszamy wszystkie Szkoły Ponadpodstawowe z Ostrołęki do wzięcia udziału w międzyszkolnym konkursie chemicznym MISTRZ CHEMII </w:t>
      </w:r>
      <w:r w:rsidRPr="16C079C8" w:rsidR="2F98CAEE">
        <w:rPr>
          <w:rFonts w:ascii="Times New Roman" w:hAnsi="Times New Roman" w:eastAsia="Times New Roman" w:cs="Times New Roman"/>
          <w:sz w:val="28"/>
          <w:szCs w:val="28"/>
        </w:rPr>
        <w:t>pt</w:t>
      </w:r>
      <w:r w:rsidRPr="16C079C8" w:rsidR="2F98CAEE">
        <w:rPr>
          <w:rFonts w:ascii="Times New Roman" w:hAnsi="Times New Roman" w:eastAsia="Times New Roman" w:cs="Times New Roman"/>
          <w:sz w:val="28"/>
          <w:szCs w:val="28"/>
        </w:rPr>
        <w:t>: „</w:t>
      </w:r>
      <w:r w:rsidRPr="16C079C8" w:rsidR="72721CCA">
        <w:rPr>
          <w:rFonts w:ascii="Times New Roman" w:hAnsi="Times New Roman" w:eastAsia="Times New Roman" w:cs="Times New Roman"/>
          <w:sz w:val="28"/>
          <w:szCs w:val="28"/>
        </w:rPr>
        <w:t>Związki chemiczne w żywności</w:t>
      </w:r>
      <w:r w:rsidRPr="16C079C8" w:rsidR="4F3F0DCE">
        <w:rPr>
          <w:rFonts w:ascii="Times New Roman" w:hAnsi="Times New Roman" w:eastAsia="Times New Roman" w:cs="Times New Roman"/>
          <w:sz w:val="28"/>
          <w:szCs w:val="28"/>
        </w:rPr>
        <w:t>”</w:t>
      </w:r>
      <w:r w:rsidRPr="16C079C8" w:rsidR="1BFB889A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 w:rsidRPr="16C079C8" w:rsidR="4F3F0DC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00713882" w:rsidP="0BF957EA" w:rsidRDefault="2F98CAEE" w14:paraId="08537A6F" w14:textId="475FA19F">
      <w:pPr>
        <w:spacing w:line="276" w:lineRule="auto"/>
        <w:jc w:val="both"/>
      </w:pPr>
      <w:r w:rsidRPr="16C079C8" w:rsidR="2F98CAEE">
        <w:rPr>
          <w:rFonts w:ascii="Times New Roman" w:hAnsi="Times New Roman" w:eastAsia="Times New Roman" w:cs="Times New Roman"/>
          <w:sz w:val="28"/>
          <w:szCs w:val="28"/>
        </w:rPr>
        <w:t xml:space="preserve"> Uprzejmie informujemy, że konkurs odbędzie się </w:t>
      </w:r>
      <w:r w:rsidRPr="16C079C8" w:rsidR="31635FC7">
        <w:rPr>
          <w:rFonts w:ascii="Times New Roman" w:hAnsi="Times New Roman" w:eastAsia="Times New Roman" w:cs="Times New Roman"/>
          <w:sz w:val="28"/>
          <w:szCs w:val="28"/>
        </w:rPr>
        <w:t>7</w:t>
      </w:r>
      <w:r w:rsidRPr="16C079C8" w:rsidR="2F98CAE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16C079C8" w:rsidR="4661D236">
        <w:rPr>
          <w:rFonts w:ascii="Times New Roman" w:hAnsi="Times New Roman" w:eastAsia="Times New Roman" w:cs="Times New Roman"/>
          <w:sz w:val="28"/>
          <w:szCs w:val="28"/>
        </w:rPr>
        <w:t xml:space="preserve">listopada </w:t>
      </w:r>
      <w:r w:rsidRPr="16C079C8" w:rsidR="2F98CAEE">
        <w:rPr>
          <w:rFonts w:ascii="Times New Roman" w:hAnsi="Times New Roman" w:eastAsia="Times New Roman" w:cs="Times New Roman"/>
          <w:sz w:val="28"/>
          <w:szCs w:val="28"/>
        </w:rPr>
        <w:t>202</w:t>
      </w:r>
      <w:r w:rsidRPr="16C079C8" w:rsidR="5066972E">
        <w:rPr>
          <w:rFonts w:ascii="Times New Roman" w:hAnsi="Times New Roman" w:eastAsia="Times New Roman" w:cs="Times New Roman"/>
          <w:sz w:val="28"/>
          <w:szCs w:val="28"/>
        </w:rPr>
        <w:t>3</w:t>
      </w:r>
      <w:r w:rsidRPr="16C079C8" w:rsidR="2F98CAEE">
        <w:rPr>
          <w:rFonts w:ascii="Times New Roman" w:hAnsi="Times New Roman" w:eastAsia="Times New Roman" w:cs="Times New Roman"/>
          <w:sz w:val="28"/>
          <w:szCs w:val="28"/>
        </w:rPr>
        <w:t xml:space="preserve"> r. o godz. 12:00 w Zespole Szkół Zawodowych Nr 4 im. Adama </w:t>
      </w:r>
      <w:r w:rsidRPr="16C079C8" w:rsidR="2F98CAEE">
        <w:rPr>
          <w:rFonts w:ascii="Times New Roman" w:hAnsi="Times New Roman" w:eastAsia="Times New Roman" w:cs="Times New Roman"/>
          <w:sz w:val="28"/>
          <w:szCs w:val="28"/>
        </w:rPr>
        <w:t>Chętnika</w:t>
      </w:r>
      <w:r w:rsidRPr="16C079C8" w:rsidR="2F98CAEE">
        <w:rPr>
          <w:rFonts w:ascii="Times New Roman" w:hAnsi="Times New Roman" w:eastAsia="Times New Roman" w:cs="Times New Roman"/>
          <w:sz w:val="28"/>
          <w:szCs w:val="28"/>
        </w:rPr>
        <w:t xml:space="preserve"> w Ostrołęce ul. Traugutta 10. Do konkursu zapraszamy uczniów klas I ze </w:t>
      </w:r>
      <w:r w:rsidRPr="16C079C8" w:rsidR="2F98CAEE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>Szkół Ponadpodstawowych</w:t>
      </w:r>
      <w:r w:rsidRPr="16C079C8" w:rsidR="2F98CAEE">
        <w:rPr>
          <w:rFonts w:ascii="Times New Roman" w:hAnsi="Times New Roman" w:eastAsia="Times New Roman" w:cs="Times New Roman"/>
          <w:sz w:val="28"/>
          <w:szCs w:val="28"/>
        </w:rPr>
        <w:t xml:space="preserve"> z Ostrołęki.</w:t>
      </w:r>
    </w:p>
    <w:p w:rsidR="00713882" w:rsidP="0BF957EA" w:rsidRDefault="2C49C586" w14:paraId="3FED345B" w14:textId="0E23A4C8">
      <w:pPr>
        <w:spacing w:line="276" w:lineRule="auto"/>
        <w:jc w:val="both"/>
      </w:pPr>
      <w:r w:rsidRPr="0BF957EA">
        <w:rPr>
          <w:rFonts w:ascii="Times New Roman" w:hAnsi="Times New Roman" w:eastAsia="Times New Roman" w:cs="Times New Roman"/>
          <w:sz w:val="28"/>
          <w:szCs w:val="28"/>
        </w:rPr>
        <w:t>W załączeniu przesyłamy regulamin konkursu i formularz zgłoszeniowy.</w:t>
      </w:r>
    </w:p>
    <w:p w:rsidR="00713882" w:rsidP="0BF957EA" w:rsidRDefault="2C49C586" w14:paraId="0D20DE8B" w14:textId="2DEB455B">
      <w:pPr>
        <w:spacing w:line="276" w:lineRule="auto"/>
        <w:jc w:val="right"/>
      </w:pPr>
      <w:r w:rsidRPr="0BF957EA">
        <w:rPr>
          <w:rFonts w:ascii="Times New Roman" w:hAnsi="Times New Roman" w:eastAsia="Times New Roman" w:cs="Times New Roman"/>
          <w:sz w:val="28"/>
          <w:szCs w:val="28"/>
        </w:rPr>
        <w:t>Serdecznie zapraszamy.</w:t>
      </w:r>
    </w:p>
    <w:p w:rsidR="5B518FA9" w:rsidP="5B518FA9" w:rsidRDefault="5B518FA9" w14:paraId="5A991B64" w14:textId="710DB08D">
      <w:pPr>
        <w:spacing w:line="276" w:lineRule="auto"/>
        <w:jc w:val="right"/>
      </w:pPr>
      <w:r w:rsidRPr="5B518FA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5B518FA9" w:rsidP="5B518FA9" w:rsidRDefault="5B518FA9" w14:paraId="27DB2153" w14:textId="293AAEE9">
      <w:pPr>
        <w:spacing w:line="276" w:lineRule="auto"/>
        <w:rPr>
          <w:rFonts w:ascii="Times New Roman" w:hAnsi="Times New Roman" w:eastAsia="Times New Roman" w:cs="Times New Roman"/>
          <w:sz w:val="28"/>
          <w:szCs w:val="28"/>
        </w:rPr>
      </w:pPr>
    </w:p>
    <w:p w:rsidR="5B518FA9" w:rsidP="5B518FA9" w:rsidRDefault="5B518FA9" w14:paraId="3B698514" w14:textId="75586CCB">
      <w:pPr>
        <w:spacing w:line="276" w:lineRule="auto"/>
        <w:rPr>
          <w:rFonts w:ascii="Times New Roman" w:hAnsi="Times New Roman" w:eastAsia="Times New Roman" w:cs="Times New Roman"/>
          <w:sz w:val="28"/>
          <w:szCs w:val="28"/>
        </w:rPr>
      </w:pPr>
    </w:p>
    <w:p w:rsidR="5B518FA9" w:rsidP="5B518FA9" w:rsidRDefault="5B518FA9" w14:paraId="3F691B01" w14:textId="2ABD0971">
      <w:pPr>
        <w:spacing w:line="276" w:lineRule="auto"/>
        <w:rPr>
          <w:rFonts w:ascii="Times New Roman" w:hAnsi="Times New Roman" w:eastAsia="Times New Roman" w:cs="Times New Roman"/>
          <w:sz w:val="28"/>
          <w:szCs w:val="28"/>
        </w:rPr>
      </w:pPr>
    </w:p>
    <w:p w:rsidR="5B518FA9" w:rsidP="5B518FA9" w:rsidRDefault="5B518FA9" w14:paraId="300F3EB4" w14:textId="245A4790">
      <w:pPr>
        <w:spacing w:line="276" w:lineRule="auto"/>
        <w:rPr>
          <w:rFonts w:ascii="Times New Roman" w:hAnsi="Times New Roman" w:eastAsia="Times New Roman" w:cs="Times New Roman"/>
          <w:sz w:val="28"/>
          <w:szCs w:val="28"/>
        </w:rPr>
      </w:pPr>
    </w:p>
    <w:p w:rsidR="5B518FA9" w:rsidP="5B518FA9" w:rsidRDefault="5B518FA9" w14:paraId="29E1E643" w14:textId="197DE9D0">
      <w:pPr>
        <w:spacing w:line="276" w:lineRule="auto"/>
        <w:rPr>
          <w:rFonts w:ascii="Times New Roman" w:hAnsi="Times New Roman" w:eastAsia="Times New Roman" w:cs="Times New Roman"/>
          <w:sz w:val="28"/>
          <w:szCs w:val="28"/>
        </w:rPr>
      </w:pPr>
    </w:p>
    <w:p w:rsidR="5B518FA9" w:rsidP="5B518FA9" w:rsidRDefault="5B518FA9" w14:paraId="700E8D13" w14:textId="229D451E">
      <w:pPr>
        <w:spacing w:line="276" w:lineRule="auto"/>
        <w:rPr>
          <w:rFonts w:ascii="Times New Roman" w:hAnsi="Times New Roman" w:eastAsia="Times New Roman" w:cs="Times New Roman"/>
          <w:sz w:val="28"/>
          <w:szCs w:val="28"/>
        </w:rPr>
      </w:pPr>
    </w:p>
    <w:p w:rsidR="5B518FA9" w:rsidP="5B518FA9" w:rsidRDefault="5B518FA9" w14:paraId="3396D2FA" w14:textId="6AAB56CA">
      <w:pPr>
        <w:spacing w:line="276" w:lineRule="auto"/>
        <w:rPr>
          <w:rFonts w:ascii="Times New Roman" w:hAnsi="Times New Roman" w:eastAsia="Times New Roman" w:cs="Times New Roman"/>
          <w:sz w:val="28"/>
          <w:szCs w:val="28"/>
        </w:rPr>
      </w:pPr>
    </w:p>
    <w:p w:rsidR="5B518FA9" w:rsidP="5B518FA9" w:rsidRDefault="5B518FA9" w14:paraId="122A5DB5" w14:textId="0077D508">
      <w:pPr>
        <w:spacing w:line="276" w:lineRule="auto"/>
        <w:rPr>
          <w:rFonts w:ascii="Times New Roman" w:hAnsi="Times New Roman" w:eastAsia="Times New Roman" w:cs="Times New Roman"/>
          <w:sz w:val="28"/>
          <w:szCs w:val="28"/>
        </w:rPr>
      </w:pPr>
    </w:p>
    <w:p w:rsidR="5B518FA9" w:rsidP="5B518FA9" w:rsidRDefault="5B518FA9" w14:paraId="613CC610" w14:textId="4B8397A8">
      <w:pPr>
        <w:spacing w:line="276" w:lineRule="auto"/>
        <w:rPr>
          <w:rFonts w:ascii="Times New Roman" w:hAnsi="Times New Roman" w:eastAsia="Times New Roman" w:cs="Times New Roman"/>
          <w:sz w:val="28"/>
          <w:szCs w:val="28"/>
        </w:rPr>
      </w:pPr>
    </w:p>
    <w:p w:rsidR="5B518FA9" w:rsidP="5B518FA9" w:rsidRDefault="5B518FA9" w14:paraId="7487386D" w14:textId="696BBBC9">
      <w:pPr>
        <w:spacing w:line="276" w:lineRule="auto"/>
        <w:rPr>
          <w:rFonts w:ascii="Times New Roman" w:hAnsi="Times New Roman" w:eastAsia="Times New Roman" w:cs="Times New Roman"/>
          <w:sz w:val="28"/>
          <w:szCs w:val="28"/>
        </w:rPr>
      </w:pPr>
    </w:p>
    <w:p w:rsidR="00713882" w:rsidP="5B518FA9" w:rsidRDefault="5B518FA9" w14:paraId="58B47E78" w14:textId="748AC1F3">
      <w:pPr>
        <w:spacing w:line="276" w:lineRule="auto"/>
      </w:pPr>
      <w:r w:rsidRPr="5B518FA9">
        <w:rPr>
          <w:rFonts w:ascii="Times New Roman" w:hAnsi="Times New Roman" w:eastAsia="Times New Roman" w:cs="Times New Roman"/>
          <w:sz w:val="28"/>
          <w:szCs w:val="28"/>
        </w:rPr>
        <w:t xml:space="preserve">                 </w:t>
      </w:r>
      <w:r w:rsidRPr="5B518FA9">
        <w:rPr>
          <w:rFonts w:ascii="Times New Roman" w:hAnsi="Times New Roman" w:eastAsia="Times New Roman" w:cs="Times New Roman"/>
          <w:b/>
          <w:bCs/>
          <w:color w:val="000000" w:themeColor="text1"/>
          <w:sz w:val="48"/>
          <w:szCs w:val="48"/>
        </w:rPr>
        <w:t>Zespół Szkół Zawodowych Nr 4</w:t>
      </w:r>
    </w:p>
    <w:p w:rsidR="00713882" w:rsidP="0BF957EA" w:rsidRDefault="2C49C586" w14:paraId="41D4638E" w14:textId="6ECC8599">
      <w:pPr>
        <w:spacing w:line="276" w:lineRule="auto"/>
        <w:jc w:val="center"/>
      </w:pPr>
      <w:r w:rsidRPr="0BF957EA">
        <w:rPr>
          <w:rFonts w:ascii="Times New Roman" w:hAnsi="Times New Roman" w:eastAsia="Times New Roman" w:cs="Times New Roman"/>
          <w:b/>
          <w:bCs/>
          <w:color w:val="000000" w:themeColor="text1"/>
          <w:sz w:val="48"/>
          <w:szCs w:val="48"/>
        </w:rPr>
        <w:t xml:space="preserve">im. Adama </w:t>
      </w:r>
      <w:proofErr w:type="spellStart"/>
      <w:r w:rsidRPr="0BF957EA">
        <w:rPr>
          <w:rFonts w:ascii="Times New Roman" w:hAnsi="Times New Roman" w:eastAsia="Times New Roman" w:cs="Times New Roman"/>
          <w:b/>
          <w:bCs/>
          <w:color w:val="000000" w:themeColor="text1"/>
          <w:sz w:val="48"/>
          <w:szCs w:val="48"/>
        </w:rPr>
        <w:t>Chętnika</w:t>
      </w:r>
      <w:proofErr w:type="spellEnd"/>
      <w:r w:rsidRPr="0BF957EA">
        <w:rPr>
          <w:rFonts w:ascii="Times New Roman" w:hAnsi="Times New Roman" w:eastAsia="Times New Roman" w:cs="Times New Roman"/>
          <w:b/>
          <w:bCs/>
          <w:color w:val="000000" w:themeColor="text1"/>
          <w:sz w:val="48"/>
          <w:szCs w:val="48"/>
        </w:rPr>
        <w:t xml:space="preserve"> w Ostrołęce</w:t>
      </w:r>
    </w:p>
    <w:p w:rsidR="00713882" w:rsidP="0BF957EA" w:rsidRDefault="2C49C586" w14:paraId="5328C215" w14:textId="26224E06">
      <w:pPr>
        <w:spacing w:line="276" w:lineRule="auto"/>
        <w:jc w:val="center"/>
      </w:pPr>
      <w:r w:rsidRPr="0BF957EA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</w:t>
      </w:r>
    </w:p>
    <w:p w:rsidR="00713882" w:rsidP="0BF957EA" w:rsidRDefault="2C49C586" w14:paraId="0E417179" w14:textId="5EE78F0C">
      <w:pPr>
        <w:spacing w:line="276" w:lineRule="auto"/>
        <w:jc w:val="center"/>
      </w:pPr>
      <w:r w:rsidRPr="0BF957EA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</w:t>
      </w:r>
    </w:p>
    <w:p w:rsidR="00713882" w:rsidP="0BF957EA" w:rsidRDefault="2C49C586" w14:paraId="7ECCF1E9" w14:textId="01DF33B8">
      <w:pPr>
        <w:spacing w:line="276" w:lineRule="auto"/>
        <w:jc w:val="center"/>
      </w:pPr>
      <w:r w:rsidRPr="0BF957EA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REGULAMIN MIĘDZYSZKOLNEGO KONKURSU </w:t>
      </w:r>
    </w:p>
    <w:p w:rsidR="00713882" w:rsidP="16C079C8" w:rsidRDefault="2F98CAEE" w14:paraId="4309E6C0" w14:textId="3CC42DF2">
      <w:pPr>
        <w:pStyle w:val="Normalny"/>
        <w:spacing w:line="276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16C079C8" w:rsidR="2F98CAEE">
        <w:rPr>
          <w:rFonts w:ascii="Times New Roman" w:hAnsi="Times New Roman" w:eastAsia="Times New Roman" w:cs="Times New Roman"/>
          <w:sz w:val="28"/>
          <w:szCs w:val="28"/>
        </w:rPr>
        <w:t>„</w:t>
      </w:r>
      <w:r w:rsidRPr="16C079C8" w:rsidR="63B5135B">
        <w:rPr>
          <w:rFonts w:ascii="Times New Roman" w:hAnsi="Times New Roman" w:eastAsia="Times New Roman" w:cs="Times New Roman"/>
          <w:sz w:val="28"/>
          <w:szCs w:val="28"/>
        </w:rPr>
        <w:t xml:space="preserve"> Związki</w:t>
      </w:r>
      <w:r w:rsidRPr="16C079C8" w:rsidR="63B5135B">
        <w:rPr>
          <w:rFonts w:ascii="Times New Roman" w:hAnsi="Times New Roman" w:eastAsia="Times New Roman" w:cs="Times New Roman"/>
          <w:sz w:val="28"/>
          <w:szCs w:val="28"/>
        </w:rPr>
        <w:t xml:space="preserve"> chemiczne w żywności</w:t>
      </w:r>
      <w:r w:rsidRPr="16C079C8" w:rsidR="2F98CAEE">
        <w:rPr>
          <w:rFonts w:ascii="Times New Roman" w:hAnsi="Times New Roman" w:eastAsia="Times New Roman" w:cs="Times New Roman"/>
          <w:sz w:val="28"/>
          <w:szCs w:val="28"/>
        </w:rPr>
        <w:t>”</w:t>
      </w:r>
    </w:p>
    <w:p w:rsidR="00713882" w:rsidP="0BF957EA" w:rsidRDefault="2C49C586" w14:paraId="756E6309" w14:textId="2EAD86B0">
      <w:pPr>
        <w:jc w:val="center"/>
      </w:pPr>
      <w:r w:rsidRPr="0BF957EA">
        <w:rPr>
          <w:rFonts w:ascii="Arial" w:hAnsi="Arial" w:eastAsia="Arial" w:cs="Arial"/>
          <w:b/>
          <w:bCs/>
          <w:color w:val="000000" w:themeColor="text1"/>
          <w:sz w:val="21"/>
          <w:szCs w:val="21"/>
        </w:rPr>
        <w:t>§1</w:t>
      </w:r>
    </w:p>
    <w:p w:rsidR="00713882" w:rsidP="0BF957EA" w:rsidRDefault="2C49C586" w14:paraId="5AE9CEE6" w14:textId="43FC1CD5">
      <w:pPr>
        <w:jc w:val="center"/>
      </w:pPr>
      <w:r w:rsidRPr="0BF957EA">
        <w:rPr>
          <w:rFonts w:ascii="Arial" w:hAnsi="Arial" w:eastAsia="Arial" w:cs="Arial"/>
          <w:b/>
          <w:bCs/>
          <w:color w:val="000000" w:themeColor="text1"/>
          <w:sz w:val="21"/>
          <w:szCs w:val="21"/>
        </w:rPr>
        <w:t>Zagadnienia ogólne</w:t>
      </w:r>
    </w:p>
    <w:p w:rsidR="00713882" w:rsidP="16C079C8" w:rsidRDefault="5B518FA9" w14:paraId="36B04878" w14:textId="66445ADF">
      <w:pPr>
        <w:pStyle w:val="Akapitzlist"/>
        <w:numPr>
          <w:ilvl w:val="0"/>
          <w:numId w:val="11"/>
        </w:numPr>
        <w:rPr>
          <w:rFonts w:eastAsia="" w:eastAsiaTheme="minorEastAsia"/>
          <w:color w:val="000000" w:themeColor="text1"/>
          <w:sz w:val="24"/>
          <w:szCs w:val="24"/>
        </w:rPr>
      </w:pPr>
      <w:r w:rsidRPr="16C079C8" w:rsidR="5B518FA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Konkurs jest skierowany do uczniów klas I Szkół </w:t>
      </w:r>
      <w:r w:rsidRPr="16C079C8" w:rsidR="5B518FA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Ponadpodstawowych z</w:t>
      </w:r>
      <w:r w:rsidRPr="16C079C8" w:rsidR="5B518FA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Ostrołęki.</w:t>
      </w:r>
    </w:p>
    <w:p w:rsidR="00713882" w:rsidP="0BF957EA" w:rsidRDefault="2C49C586" w14:paraId="5AB8808F" w14:textId="196E73BE">
      <w:pPr>
        <w:pStyle w:val="Akapitzlist"/>
        <w:numPr>
          <w:ilvl w:val="0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BF957E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Materiały informacyjne, regulamin i formularz zgłoszeniowy zostaną dostarczone do każdej ze szkół biorących udział w konkursie i są do pobrania na stronie szkoły </w:t>
      </w:r>
      <w:hyperlink r:id="rId6">
        <w:r w:rsidRPr="0BF957EA">
          <w:rPr>
            <w:rStyle w:val="Hipercze"/>
            <w:rFonts w:ascii="Calibri" w:hAnsi="Calibri" w:eastAsia="Calibri" w:cs="Calibri"/>
          </w:rPr>
          <w:t>Zespół Szkół Zawodowych Nr 4 w Ostrołęce (ostroleka.edu.pl)</w:t>
        </w:r>
      </w:hyperlink>
      <w:r w:rsidRPr="0BF957EA">
        <w:rPr>
          <w:rFonts w:ascii="Calibri" w:hAnsi="Calibri" w:eastAsia="Calibri" w:cs="Calibri"/>
        </w:rPr>
        <w:t xml:space="preserve"> </w:t>
      </w:r>
    </w:p>
    <w:p w:rsidR="00713882" w:rsidP="0BF957EA" w:rsidRDefault="2C49C586" w14:paraId="11886BA6" w14:textId="7205EECE">
      <w:pPr>
        <w:pStyle w:val="Akapitzlist"/>
        <w:numPr>
          <w:ilvl w:val="0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BF957E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Regulamin sporządzono zgodnie z Rozporządzeniem Ministra Edukacji Narodowej i Sportu z dnia 29 stycznia 2002 r. w sprawie organizacji oraz sposobu przeprowadzania konkursów, turniejów i olimpiad (</w:t>
      </w:r>
      <w:proofErr w:type="spellStart"/>
      <w:r w:rsidRPr="0BF957E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Dz.U</w:t>
      </w:r>
      <w:proofErr w:type="spellEnd"/>
      <w:r w:rsidRPr="0BF957E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 z 2002 r. Nr 13, poz. 125 z </w:t>
      </w:r>
      <w:proofErr w:type="spellStart"/>
      <w:r w:rsidRPr="0BF957E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późn</w:t>
      </w:r>
      <w:proofErr w:type="spellEnd"/>
      <w:r w:rsidRPr="0BF957E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 zmianami)</w:t>
      </w:r>
    </w:p>
    <w:p w:rsidR="00713882" w:rsidRDefault="2C49C586" w14:paraId="4FF77BF9" w14:textId="69012D36">
      <w:r w:rsidRPr="0BF957E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00713882" w:rsidP="0BF957EA" w:rsidRDefault="2C49C586" w14:paraId="3DAA578C" w14:textId="46F3A165">
      <w:pPr>
        <w:jc w:val="center"/>
      </w:pPr>
      <w:r w:rsidRPr="0BF957EA">
        <w:rPr>
          <w:rFonts w:ascii="Arial" w:hAnsi="Arial" w:eastAsia="Arial" w:cs="Arial"/>
          <w:b/>
          <w:bCs/>
          <w:color w:val="000000" w:themeColor="text1"/>
          <w:sz w:val="21"/>
          <w:szCs w:val="21"/>
        </w:rPr>
        <w:t>§2</w:t>
      </w:r>
    </w:p>
    <w:p w:rsidR="00713882" w:rsidP="0BF957EA" w:rsidRDefault="2C49C586" w14:paraId="5CA932A8" w14:textId="317AC079">
      <w:pPr>
        <w:jc w:val="center"/>
      </w:pPr>
      <w:r w:rsidRPr="0BF957EA">
        <w:rPr>
          <w:rFonts w:ascii="Arial" w:hAnsi="Arial" w:eastAsia="Arial" w:cs="Arial"/>
          <w:b/>
          <w:bCs/>
          <w:color w:val="000000" w:themeColor="text1"/>
          <w:sz w:val="21"/>
          <w:szCs w:val="21"/>
        </w:rPr>
        <w:t>Cele konkursu</w:t>
      </w:r>
    </w:p>
    <w:p w:rsidR="1197E404" w:rsidP="16C079C8" w:rsidRDefault="1197E404" w14:paraId="3844AED3" w14:textId="49E87F4E">
      <w:pPr>
        <w:pStyle w:val="Akapitzlist"/>
        <w:numPr>
          <w:ilvl w:val="0"/>
          <w:numId w:val="10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881F55A" w:rsidR="1197E40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Przybliż</w:t>
      </w:r>
      <w:r w:rsidRPr="6881F55A" w:rsidR="75EAE57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enie</w:t>
      </w:r>
      <w:r w:rsidRPr="6881F55A" w:rsidR="1197E40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uczn</w:t>
      </w:r>
      <w:r w:rsidRPr="6881F55A" w:rsidR="7B45D4C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iom</w:t>
      </w:r>
      <w:r w:rsidRPr="6881F55A" w:rsidR="7B45D4C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znajomości zasad zdrowego odżywiania. </w:t>
      </w:r>
    </w:p>
    <w:p w:rsidR="007D8989" w:rsidP="6881F55A" w:rsidRDefault="007D8989" w14:paraId="340917AC" w14:textId="2EAC5E53">
      <w:pPr>
        <w:pStyle w:val="Akapitzlist"/>
        <w:numPr>
          <w:ilvl w:val="0"/>
          <w:numId w:val="10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881F55A" w:rsidR="007D89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</w:t>
      </w:r>
      <w:r w:rsidRPr="6881F55A" w:rsidR="3A4304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opularyzacja wiedzy z zakresu chemii żywności oraz dostarczenie uczniom rzetelnych informacji z </w:t>
      </w:r>
      <w:r w:rsidRPr="6881F55A" w:rsidR="3A4304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zakresu: znakowania</w:t>
      </w:r>
      <w:r w:rsidRPr="6881F55A" w:rsidR="3A4304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produktów żywnościowych, dodatków do żywności</w:t>
      </w:r>
      <w:r w:rsidRPr="6881F55A" w:rsidR="3A4304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.</w:t>
      </w:r>
    </w:p>
    <w:p w:rsidR="70F84D97" w:rsidP="5E8AE591" w:rsidRDefault="70F84D97" w14:paraId="36258AF0" w14:textId="59C0FF6E">
      <w:pPr>
        <w:pStyle w:val="Akapitzlist"/>
        <w:numPr>
          <w:ilvl w:val="0"/>
          <w:numId w:val="10"/>
        </w:numPr>
        <w:shd w:val="clear" w:color="auto" w:fill="FFFFFF" w:themeFill="background1"/>
        <w:bidi w:val="0"/>
        <w:spacing w:before="75" w:beforeAutospacing="off" w:after="75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E8AE591" w:rsidR="70F84D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</w:t>
      </w:r>
      <w:r w:rsidRPr="5E8AE591" w:rsidR="3A4304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ropagowanie i upowszechnianie świadomości w zakresie jakości i bezpieczeństwa żywości i żywienia oraz wpływu żywności i żywienia na zdrowie człowieka.</w:t>
      </w:r>
    </w:p>
    <w:p w:rsidR="57E165AC" w:rsidP="512E0B03" w:rsidRDefault="57E165AC" w14:paraId="7CD07D33" w14:textId="0C98D70D">
      <w:pPr>
        <w:pStyle w:val="Akapitzlist"/>
        <w:numPr>
          <w:ilvl w:val="0"/>
          <w:numId w:val="10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E8AE591" w:rsidR="57E165A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Przeciwdziałanie szkodliwym nałogom występującym wśród młodzieży (</w:t>
      </w:r>
      <w:r w:rsidRPr="5E8AE591" w:rsidR="4C83DF5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e</w:t>
      </w:r>
      <w:r w:rsidRPr="5E8AE591" w:rsidR="57E165A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nerg</w:t>
      </w:r>
      <w:r w:rsidRPr="5E8AE591" w:rsidR="7BBB21B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etyki, e-papierosy i papierosy).  </w:t>
      </w:r>
      <w:r w:rsidRPr="5E8AE591" w:rsidR="57E165A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00713882" w:rsidP="094F45B7" w:rsidRDefault="2F98CAEE" w14:paraId="59A798D4" w14:textId="722E3947">
      <w:pPr>
        <w:pStyle w:val="Akapitzlist"/>
        <w:numPr>
          <w:ilvl w:val="0"/>
          <w:numId w:val="10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8AE591" w:rsidR="2F98CAE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Nawiązywanie i wzmacnianie współpracy pomiędzy Szkołami Ponadpodstawowymi z Ostrołęki.</w:t>
      </w:r>
    </w:p>
    <w:p w:rsidR="00713882" w:rsidP="094F45B7" w:rsidRDefault="198C1711" w14:paraId="42EE144C" w14:textId="4D6A9149">
      <w:pPr>
        <w:pStyle w:val="Akapitzlist"/>
        <w:numPr>
          <w:ilvl w:val="0"/>
          <w:numId w:val="10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8AE591" w:rsidR="198C171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Wspieranie młodzieży uzdolnionej.</w:t>
      </w:r>
    </w:p>
    <w:p w:rsidR="00713882" w:rsidRDefault="2C49C586" w14:paraId="16CD6840" w14:textId="68BA57D8">
      <w:r w:rsidRPr="0BF957E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00713882" w:rsidRDefault="5B518FA9" w14:paraId="44FA8147" w14:textId="10160E49">
      <w:r w:rsidRPr="5B518FA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5B518FA9" w:rsidP="5B518FA9" w:rsidRDefault="5B518FA9" w14:paraId="4E5F2943" w14:textId="78B8DA0B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5B518FA9" w:rsidP="5B518FA9" w:rsidRDefault="5B518FA9" w14:paraId="58C65DD0" w14:textId="3315C45D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5B518FA9" w:rsidP="5B518FA9" w:rsidRDefault="5B518FA9" w14:paraId="27576AE3" w14:textId="4A8EA67D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5B518FA9" w:rsidP="5B518FA9" w:rsidRDefault="5B518FA9" w14:paraId="2267D983" w14:textId="56C470B1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5B518FA9" w:rsidP="5B518FA9" w:rsidRDefault="5B518FA9" w14:paraId="13C392C2" w14:textId="7010E92D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713882" w:rsidP="0BF957EA" w:rsidRDefault="2C49C586" w14:paraId="390ED223" w14:textId="45FEF244">
      <w:pPr>
        <w:jc w:val="center"/>
      </w:pPr>
      <w:r w:rsidRPr="0BF957EA">
        <w:rPr>
          <w:rFonts w:ascii="Arial" w:hAnsi="Arial" w:eastAsia="Arial" w:cs="Arial"/>
          <w:b/>
          <w:bCs/>
          <w:color w:val="000000" w:themeColor="text1"/>
          <w:sz w:val="21"/>
          <w:szCs w:val="21"/>
        </w:rPr>
        <w:t>§3</w:t>
      </w:r>
    </w:p>
    <w:p w:rsidR="00713882" w:rsidP="0BF957EA" w:rsidRDefault="2C49C586" w14:paraId="3D7D4D19" w14:textId="56FDD076">
      <w:pPr>
        <w:jc w:val="center"/>
      </w:pPr>
      <w:r w:rsidRPr="0BF957EA">
        <w:rPr>
          <w:rFonts w:ascii="Arial" w:hAnsi="Arial" w:eastAsia="Arial" w:cs="Arial"/>
          <w:b/>
          <w:bCs/>
          <w:color w:val="000000" w:themeColor="text1"/>
          <w:sz w:val="21"/>
          <w:szCs w:val="21"/>
        </w:rPr>
        <w:t>Etapy konkursu</w:t>
      </w:r>
    </w:p>
    <w:p w:rsidR="00713882" w:rsidP="0BF957EA" w:rsidRDefault="2C49C586" w14:paraId="77C8A85F" w14:textId="4E50204C">
      <w:pPr>
        <w:pStyle w:val="Akapitzlist"/>
        <w:numPr>
          <w:ilvl w:val="0"/>
          <w:numId w:val="9"/>
        </w:numPr>
        <w:rPr>
          <w:rFonts w:eastAsiaTheme="minorEastAsia"/>
          <w:color w:val="000000" w:themeColor="text1"/>
          <w:sz w:val="24"/>
          <w:szCs w:val="24"/>
        </w:rPr>
      </w:pPr>
      <w:r w:rsidRPr="0BF957E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Konkurs jest jednoetapowy.</w:t>
      </w:r>
    </w:p>
    <w:p w:rsidR="00713882" w:rsidP="16C079C8" w:rsidRDefault="198C1711" w14:paraId="31A9C6FE" w14:textId="4671426E">
      <w:pPr>
        <w:pStyle w:val="Akapitzlist"/>
        <w:numPr>
          <w:ilvl w:val="0"/>
          <w:numId w:val="9"/>
        </w:numPr>
        <w:rPr>
          <w:rFonts w:eastAsia="" w:eastAsiaTheme="minorEastAsia"/>
          <w:color w:val="000000" w:themeColor="text1"/>
          <w:sz w:val="24"/>
          <w:szCs w:val="24"/>
        </w:rPr>
      </w:pPr>
      <w:r w:rsidRPr="16C079C8" w:rsidR="198C171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Międzyszkolny konkurs „Mistrz chemii” przeprowadzony przez Komisję Konkursową odbędzie się </w:t>
      </w:r>
      <w:r w:rsidRPr="16C079C8" w:rsidR="6D326EE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7</w:t>
      </w:r>
      <w:r w:rsidRPr="16C079C8" w:rsidR="198C171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  <w:r w:rsidRPr="16C079C8" w:rsidR="77D658C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11</w:t>
      </w:r>
      <w:r w:rsidRPr="16C079C8" w:rsidR="198C171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 202</w:t>
      </w:r>
      <w:r w:rsidRPr="16C079C8" w:rsidR="5DBEB53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</w:t>
      </w:r>
      <w:r w:rsidRPr="16C079C8" w:rsidR="198C171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roku o godzinie 12:00 w auli Zespołu Szkół Zawodowych nr 4, ul. Traugutta 10 w Ostrołęce.</w:t>
      </w:r>
    </w:p>
    <w:p w:rsidR="00713882" w:rsidP="0BF957EA" w:rsidRDefault="2C49C586" w14:paraId="4365DCF1" w14:textId="05382276">
      <w:pPr>
        <w:pStyle w:val="Akapitzlist"/>
        <w:numPr>
          <w:ilvl w:val="0"/>
          <w:numId w:val="9"/>
        </w:numPr>
        <w:rPr>
          <w:rFonts w:eastAsiaTheme="minorEastAsia"/>
          <w:color w:val="000000" w:themeColor="text1"/>
          <w:sz w:val="24"/>
          <w:szCs w:val="24"/>
        </w:rPr>
      </w:pPr>
      <w:r w:rsidRPr="0BF957E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Uczniowie będą rozwiązywali test w czasie 45 minut.</w:t>
      </w:r>
    </w:p>
    <w:p w:rsidR="00713882" w:rsidP="0BF957EA" w:rsidRDefault="2C49C586" w14:paraId="2AF3E5BC" w14:textId="7CAE0A2A">
      <w:pPr>
        <w:pStyle w:val="Akapitzlist"/>
        <w:numPr>
          <w:ilvl w:val="0"/>
          <w:numId w:val="9"/>
        </w:numPr>
        <w:rPr>
          <w:rFonts w:eastAsiaTheme="minorEastAsia"/>
          <w:color w:val="000000" w:themeColor="text1"/>
          <w:sz w:val="24"/>
          <w:szCs w:val="24"/>
        </w:rPr>
      </w:pPr>
      <w:r w:rsidRPr="0BF957E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W przypadku uzyskania przez uczniów najlepszych jednakowych wyników, organizatorzy zorganizują dogrywkę w postaci testu z dobierania współczynników stechiometrycznych w równaniach chemicznych. </w:t>
      </w:r>
    </w:p>
    <w:p w:rsidR="00713882" w:rsidP="0BF957EA" w:rsidRDefault="2C49C586" w14:paraId="5EB7EA5E" w14:textId="61910499">
      <w:pPr>
        <w:pStyle w:val="Akapitzlist"/>
        <w:numPr>
          <w:ilvl w:val="0"/>
          <w:numId w:val="9"/>
        </w:numPr>
        <w:rPr>
          <w:rFonts w:eastAsiaTheme="minorEastAsia"/>
          <w:color w:val="000000" w:themeColor="text1"/>
          <w:sz w:val="24"/>
          <w:szCs w:val="24"/>
        </w:rPr>
      </w:pPr>
      <w:r w:rsidRPr="0BF957E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Wyniki konkursu zostaną ogłoszone po sprawdzeniu prac przez Komisję Konkursową (przewidywany czas trwania konkursu i ogłoszenie wyników - 3 jednostki lekcyjne).</w:t>
      </w:r>
    </w:p>
    <w:p w:rsidR="00713882" w:rsidP="0BF957EA" w:rsidRDefault="2C49C586" w14:paraId="2D30BDAE" w14:textId="45317B0C">
      <w:pPr>
        <w:pStyle w:val="Akapitzlist"/>
        <w:numPr>
          <w:ilvl w:val="0"/>
          <w:numId w:val="9"/>
        </w:numPr>
        <w:rPr>
          <w:rFonts w:eastAsiaTheme="minorEastAsia"/>
          <w:color w:val="000000" w:themeColor="text1"/>
          <w:sz w:val="24"/>
          <w:szCs w:val="24"/>
        </w:rPr>
      </w:pPr>
      <w:r w:rsidRPr="0BF957E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Organizatorzy konkursu zastrzegają sobie prawo do zmiany formy odbywania się konkursu ze stacjonarnego w online jeśli będzie to koniczne i wynikało z aktualnych komunikatów Kuratorium oświaty.</w:t>
      </w:r>
    </w:p>
    <w:p w:rsidR="00713882" w:rsidP="5B518FA9" w:rsidRDefault="5B518FA9" w14:paraId="3205AD06" w14:textId="450F0774">
      <w:pPr>
        <w:pStyle w:val="Akapitzlist"/>
        <w:numPr>
          <w:ilvl w:val="0"/>
          <w:numId w:val="9"/>
        </w:numPr>
        <w:rPr>
          <w:rFonts w:eastAsiaTheme="minorEastAsia"/>
          <w:color w:val="000000" w:themeColor="text1"/>
          <w:sz w:val="24"/>
          <w:szCs w:val="24"/>
        </w:rPr>
      </w:pPr>
      <w:r w:rsidRPr="5B518FA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W przypadku zmiany organizacji formy wydarzenia konkurs będzie odbywał się za pośrednictwem portalu Testportal.pl , w domowym warunkach każdego z uczestników, a dla uwiarygodnienia samodzielnej pracy każdy z uczniów będzie musiał przesłać na adres </w:t>
      </w:r>
      <w:hyperlink r:id="rId7">
        <w:r w:rsidRPr="5B518FA9">
          <w:rPr>
            <w:rStyle w:val="Hipercze"/>
            <w:rFonts w:ascii="Times New Roman" w:hAnsi="Times New Roman" w:eastAsia="Times New Roman" w:cs="Times New Roman"/>
            <w:sz w:val="24"/>
            <w:szCs w:val="24"/>
          </w:rPr>
          <w:t>eo@zsz4.ostroleka.edu.pl</w:t>
        </w:r>
      </w:hyperlink>
      <w:r w:rsidRPr="5B518FA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przynajmniej dwa zdjęcia przed komputerem z otwartą strona konkursu lub w podobnym stylu.</w:t>
      </w:r>
    </w:p>
    <w:p w:rsidR="00713882" w:rsidP="5B518FA9" w:rsidRDefault="2F98CAEE" w14:paraId="69D8A54A" w14:textId="39A472D1">
      <w:pPr>
        <w:pStyle w:val="Akapitzlist"/>
        <w:numPr>
          <w:ilvl w:val="0"/>
          <w:numId w:val="9"/>
        </w:numPr>
        <w:rPr>
          <w:rFonts w:eastAsiaTheme="minorEastAsia"/>
          <w:color w:val="000000" w:themeColor="text1"/>
          <w:sz w:val="24"/>
          <w:szCs w:val="24"/>
        </w:rPr>
      </w:pPr>
      <w:r w:rsidRPr="094F45B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W sytuacji gdy konkurs przyjmie formę online niezwłocznie opiekunowie zgłoszonych uczniów zostaną o tym fakcie poinformowani, a link z testem zostanie przesłany każdemu z uczniów na maila podanego w zgłoszeniu konkursowym.</w:t>
      </w:r>
    </w:p>
    <w:p w:rsidR="00713882" w:rsidRDefault="2C49C586" w14:paraId="10292BFC" w14:textId="6E443B7C">
      <w:r w:rsidRPr="0BF957E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00713882" w:rsidP="0BF957EA" w:rsidRDefault="2C49C586" w14:paraId="4EB5183E" w14:textId="10A0B68F">
      <w:pPr>
        <w:jc w:val="center"/>
      </w:pPr>
      <w:r w:rsidRPr="0BF957EA">
        <w:rPr>
          <w:rFonts w:ascii="Arial" w:hAnsi="Arial" w:eastAsia="Arial" w:cs="Arial"/>
          <w:b/>
          <w:bCs/>
          <w:color w:val="000000" w:themeColor="text1"/>
          <w:sz w:val="21"/>
          <w:szCs w:val="21"/>
        </w:rPr>
        <w:t>§4</w:t>
      </w:r>
    </w:p>
    <w:p w:rsidR="00713882" w:rsidP="0BF957EA" w:rsidRDefault="2C49C586" w14:paraId="7F494CFC" w14:textId="5F5D6B0D">
      <w:pPr>
        <w:jc w:val="center"/>
      </w:pPr>
      <w:r w:rsidRPr="0BF957EA">
        <w:rPr>
          <w:rFonts w:ascii="Arial" w:hAnsi="Arial" w:eastAsia="Arial" w:cs="Arial"/>
          <w:b/>
          <w:bCs/>
          <w:color w:val="000000" w:themeColor="text1"/>
          <w:sz w:val="21"/>
          <w:szCs w:val="21"/>
        </w:rPr>
        <w:t>Zgłoszenia do konkursu</w:t>
      </w:r>
    </w:p>
    <w:p w:rsidR="00713882" w:rsidP="16C079C8" w:rsidRDefault="198C1711" w14:paraId="34DA9DB5" w14:textId="48DA51C4">
      <w:pPr>
        <w:pStyle w:val="Akapitzlist"/>
        <w:numPr>
          <w:ilvl w:val="0"/>
          <w:numId w:val="8"/>
        </w:numPr>
        <w:rPr>
          <w:rFonts w:eastAsia="" w:eastAsiaTheme="minorEastAsia"/>
          <w:color w:val="000000" w:themeColor="text1"/>
          <w:sz w:val="24"/>
          <w:szCs w:val="24"/>
        </w:rPr>
      </w:pPr>
      <w:r w:rsidRPr="16C079C8" w:rsidR="198C171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Szkoły zgłaszają uczestników konkursu korzystając z formularza zgłoszeniowego w terminie do </w:t>
      </w:r>
      <w:r w:rsidRPr="16C079C8" w:rsidR="3819FBA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</w:t>
      </w:r>
      <w:r w:rsidRPr="16C079C8" w:rsidR="7DBEBC7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</w:t>
      </w:r>
      <w:r w:rsidRPr="16C079C8" w:rsidR="3819FBA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16C079C8" w:rsidR="18D58A9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października</w:t>
      </w:r>
      <w:r w:rsidRPr="16C079C8" w:rsidR="198C171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202</w:t>
      </w:r>
      <w:r w:rsidRPr="16C079C8" w:rsidR="0278D0B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</w:t>
      </w:r>
      <w:r w:rsidRPr="16C079C8" w:rsidR="198C171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roku na </w:t>
      </w:r>
      <w:r w:rsidRPr="16C079C8" w:rsidR="198C171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e-mail szkoły:</w:t>
      </w:r>
      <w:r w:rsidRPr="16C079C8" w:rsidR="198C1711">
        <w:rPr>
          <w:rFonts w:ascii="Segoe UI" w:hAnsi="Segoe UI" w:eastAsia="Segoe UI" w:cs="Segoe UI"/>
          <w:color w:val="CCCCCC"/>
        </w:rPr>
        <w:t xml:space="preserve"> </w:t>
      </w:r>
      <w:hyperlink r:id="R8de3853491ab4b5e">
        <w:r w:rsidRPr="16C079C8" w:rsidR="198C1711">
          <w:rPr>
            <w:rStyle w:val="Hipercze"/>
            <w:rFonts w:ascii="Segoe UI" w:hAnsi="Segoe UI" w:eastAsia="Segoe UI" w:cs="Segoe UI"/>
            <w:highlight w:val="lightGray"/>
          </w:rPr>
          <w:t>sekretariat@zsz4.ostroleka.edu.pl</w:t>
        </w:r>
      </w:hyperlink>
      <w:r w:rsidRPr="16C079C8" w:rsidR="198C1711">
        <w:rPr>
          <w:rFonts w:ascii="Segoe UI" w:hAnsi="Segoe UI" w:eastAsia="Segoe UI" w:cs="Segoe UI"/>
          <w:color w:val="CCCCCC"/>
        </w:rPr>
        <w:t xml:space="preserve"> </w:t>
      </w:r>
      <w:r w:rsidRPr="16C079C8" w:rsidR="198C171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lub telefonicznie do koordynatorów konkursu: Elżbiety Rogalskiej – 795 480 546 i Ewy </w:t>
      </w:r>
      <w:r w:rsidRPr="16C079C8" w:rsidR="198C171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Okowickiej</w:t>
      </w:r>
      <w:r w:rsidRPr="16C079C8" w:rsidR="198C171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-Dyl</w:t>
      </w:r>
      <w:r w:rsidRPr="16C079C8" w:rsidR="198C171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–506 490</w:t>
      </w:r>
      <w:r w:rsidRPr="16C079C8" w:rsidR="000C7BB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 </w:t>
      </w:r>
      <w:r w:rsidRPr="16C079C8" w:rsidR="198C171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522</w:t>
      </w:r>
      <w:r w:rsidRPr="16C079C8" w:rsidR="000C7BB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 natomiast</w:t>
      </w:r>
      <w:r w:rsidRPr="16C079C8" w:rsidR="000C7BB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w dniu konkursu dostarczyć </w:t>
      </w:r>
      <w:r w:rsidRPr="16C079C8" w:rsidR="00B748A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zgłoszenie w firmie papierowej. </w:t>
      </w:r>
    </w:p>
    <w:p w:rsidR="00713882" w:rsidP="0BF957EA" w:rsidRDefault="2C49C586" w14:paraId="747D13D4" w14:textId="1BB1562B">
      <w:pPr>
        <w:pStyle w:val="Akapitzlist"/>
        <w:numPr>
          <w:ilvl w:val="0"/>
          <w:numId w:val="8"/>
        </w:numPr>
        <w:rPr>
          <w:rFonts w:eastAsiaTheme="minorEastAsia"/>
          <w:color w:val="000000" w:themeColor="text1"/>
          <w:sz w:val="24"/>
          <w:szCs w:val="24"/>
        </w:rPr>
      </w:pPr>
      <w:r w:rsidRPr="0BF957E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Każda ze szkół może zgłosić 2 uczestników.</w:t>
      </w:r>
    </w:p>
    <w:p w:rsidR="00713882" w:rsidRDefault="5B518FA9" w14:paraId="54388878" w14:textId="28CDCDD5">
      <w:r w:rsidRPr="5B518FA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5B518FA9" w:rsidP="5B518FA9" w:rsidRDefault="5B518FA9" w14:paraId="6F1B4D39" w14:textId="00966164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5B518FA9" w:rsidP="5B518FA9" w:rsidRDefault="5B518FA9" w14:paraId="4F95312F" w14:textId="4A846E6F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5B518FA9" w:rsidP="5B518FA9" w:rsidRDefault="5B518FA9" w14:paraId="121FE97E" w14:textId="0317ED13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5B518FA9" w:rsidP="5B518FA9" w:rsidRDefault="5B518FA9" w14:paraId="3BCD9A17" w14:textId="127C0649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5B518FA9" w:rsidP="5B518FA9" w:rsidRDefault="5B518FA9" w14:paraId="1B1902D9" w14:textId="791C0FB8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5B518FA9" w:rsidP="5B518FA9" w:rsidRDefault="5B518FA9" w14:paraId="294FC523" w14:textId="760E6286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713882" w:rsidP="0BF957EA" w:rsidRDefault="2C49C586" w14:paraId="231D7AB5" w14:textId="191A7BB4">
      <w:pPr>
        <w:jc w:val="center"/>
      </w:pPr>
      <w:r w:rsidRPr="0BF957EA">
        <w:rPr>
          <w:rFonts w:ascii="Arial" w:hAnsi="Arial" w:eastAsia="Arial" w:cs="Arial"/>
          <w:b/>
          <w:bCs/>
          <w:color w:val="000000" w:themeColor="text1"/>
          <w:sz w:val="21"/>
          <w:szCs w:val="21"/>
        </w:rPr>
        <w:t>§5</w:t>
      </w:r>
    </w:p>
    <w:p w:rsidR="00713882" w:rsidP="0BF957EA" w:rsidRDefault="198C1711" w14:paraId="28513EFF" w14:textId="28E89BC8">
      <w:pPr>
        <w:jc w:val="center"/>
      </w:pPr>
      <w:r w:rsidRPr="512E0B03" w:rsidR="198C1711">
        <w:rPr>
          <w:rFonts w:ascii="Arial" w:hAnsi="Arial" w:eastAsia="Arial" w:cs="Arial"/>
          <w:b w:val="1"/>
          <w:bCs w:val="1"/>
          <w:color w:val="000000" w:themeColor="text1" w:themeTint="FF" w:themeShade="FF"/>
          <w:sz w:val="21"/>
          <w:szCs w:val="21"/>
        </w:rPr>
        <w:t>Zakres wiedzy i umiejętności konkursowych</w:t>
      </w:r>
    </w:p>
    <w:p w:rsidR="5A28D29F" w:rsidP="512E0B03" w:rsidRDefault="5A28D29F" w14:paraId="25F16B81" w14:textId="4B51CA64">
      <w:pPr>
        <w:pStyle w:val="Akapitzlist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Lato" w:hAnsi="Lato" w:eastAsia="Lato" w:cs="Lato"/>
          <w:color w:val="000000" w:themeColor="text1" w:themeTint="FF" w:themeShade="FF"/>
          <w:sz w:val="21"/>
          <w:szCs w:val="21"/>
        </w:rPr>
      </w:pPr>
      <w:r w:rsidRPr="512E0B03" w:rsidR="5A28D29F">
        <w:rPr>
          <w:rFonts w:ascii="Lato" w:hAnsi="Lato" w:eastAsia="Lato" w:cs="Lato"/>
          <w:color w:val="000000" w:themeColor="text1" w:themeTint="FF" w:themeShade="FF"/>
          <w:sz w:val="21"/>
          <w:szCs w:val="21"/>
        </w:rPr>
        <w:t>Chemia w pokarmie (zagadnienia sz</w:t>
      </w:r>
      <w:r w:rsidRPr="512E0B03" w:rsidR="12D5EA17">
        <w:rPr>
          <w:rFonts w:ascii="Lato" w:hAnsi="Lato" w:eastAsia="Lato" w:cs="Lato"/>
          <w:color w:val="000000" w:themeColor="text1" w:themeTint="FF" w:themeShade="FF"/>
          <w:sz w:val="21"/>
          <w:szCs w:val="21"/>
        </w:rPr>
        <w:t>koły podstawowej)</w:t>
      </w:r>
    </w:p>
    <w:p w:rsidR="12D5EA17" w:rsidP="512E0B03" w:rsidRDefault="12D5EA17" w14:paraId="590797E8" w14:textId="53B2CFFC">
      <w:pPr>
        <w:pStyle w:val="Akapitzlist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Lato" w:hAnsi="Lato" w:eastAsia="Lato" w:cs="Lato"/>
          <w:color w:val="000000" w:themeColor="text1" w:themeTint="FF" w:themeShade="FF"/>
          <w:sz w:val="21"/>
          <w:szCs w:val="21"/>
        </w:rPr>
      </w:pPr>
      <w:r w:rsidRPr="6881F55A" w:rsidR="12D5EA17">
        <w:rPr>
          <w:rFonts w:ascii="Lato" w:hAnsi="Lato" w:eastAsia="Lato" w:cs="Lato"/>
          <w:color w:val="000000" w:themeColor="text1" w:themeTint="FF" w:themeShade="FF"/>
          <w:sz w:val="21"/>
          <w:szCs w:val="21"/>
        </w:rPr>
        <w:t>Substancje chemiczne w energetykach, e-papierosach i papierosach.</w:t>
      </w:r>
    </w:p>
    <w:p w:rsidR="49D41800" w:rsidP="6881F55A" w:rsidRDefault="49D41800" w14:paraId="28082E3C" w14:textId="5A73EA3E">
      <w:pPr>
        <w:pStyle w:val="Akapitzlist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Lato" w:hAnsi="Lato" w:eastAsia="Lato" w:cs="Lato"/>
          <w:color w:val="000000" w:themeColor="text1" w:themeTint="FF" w:themeShade="FF"/>
          <w:sz w:val="21"/>
          <w:szCs w:val="21"/>
        </w:rPr>
      </w:pPr>
      <w:r w:rsidRPr="6881F55A" w:rsidR="49D41800">
        <w:rPr>
          <w:rFonts w:ascii="Lato" w:hAnsi="Lato" w:eastAsia="Lato" w:cs="Lato"/>
          <w:color w:val="000000" w:themeColor="text1" w:themeTint="FF" w:themeShade="FF"/>
          <w:sz w:val="21"/>
          <w:szCs w:val="21"/>
        </w:rPr>
        <w:t xml:space="preserve">Oznakowanie żywności, a </w:t>
      </w:r>
      <w:r w:rsidRPr="6881F55A" w:rsidR="0E5B6174">
        <w:rPr>
          <w:rFonts w:ascii="Lato" w:hAnsi="Lato" w:eastAsia="Lato" w:cs="Lato"/>
          <w:color w:val="000000" w:themeColor="text1" w:themeTint="FF" w:themeShade="FF"/>
          <w:sz w:val="21"/>
          <w:szCs w:val="21"/>
        </w:rPr>
        <w:t xml:space="preserve">szczególnie </w:t>
      </w:r>
      <w:r w:rsidRPr="6881F55A" w:rsidR="49D41800">
        <w:rPr>
          <w:rFonts w:ascii="Lato" w:hAnsi="Lato" w:eastAsia="Lato" w:cs="Lato"/>
          <w:color w:val="000000" w:themeColor="text1" w:themeTint="FF" w:themeShade="FF"/>
          <w:sz w:val="21"/>
          <w:szCs w:val="21"/>
        </w:rPr>
        <w:t xml:space="preserve">substancji chemicznych w niej zawartej. </w:t>
      </w:r>
    </w:p>
    <w:p w:rsidR="00713882" w:rsidP="094F45B7" w:rsidRDefault="2F98CAEE" w14:paraId="21CC5BF5" w14:textId="2F3D4F99">
      <w:pPr>
        <w:pStyle w:val="Akapitzlist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881F55A" w:rsidR="2F98CAE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Bilansowanie równań reakcji chemicznych (</w:t>
      </w:r>
      <w:r w:rsidRPr="6881F55A" w:rsidR="7253095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w przypadku </w:t>
      </w:r>
      <w:r w:rsidRPr="6881F55A" w:rsidR="1A32E95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dogrywki</w:t>
      </w:r>
      <w:r w:rsidRPr="6881F55A" w:rsidR="2F98CAE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).</w:t>
      </w:r>
    </w:p>
    <w:p w:rsidR="00713882" w:rsidRDefault="2C49C586" w14:paraId="262FD896" w14:textId="29A3C739">
      <w:r w:rsidRPr="0BF957E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00713882" w:rsidP="0BF957EA" w:rsidRDefault="2C49C586" w14:paraId="242399D8" w14:textId="2FC1D47E">
      <w:pPr>
        <w:jc w:val="center"/>
      </w:pPr>
      <w:r w:rsidRPr="0BF957EA">
        <w:rPr>
          <w:rFonts w:ascii="Arial" w:hAnsi="Arial" w:eastAsia="Arial" w:cs="Arial"/>
          <w:b/>
          <w:bCs/>
          <w:color w:val="000000" w:themeColor="text1"/>
          <w:sz w:val="21"/>
          <w:szCs w:val="21"/>
        </w:rPr>
        <w:t>§6</w:t>
      </w:r>
    </w:p>
    <w:p w:rsidR="00713882" w:rsidP="0BF957EA" w:rsidRDefault="2C49C586" w14:paraId="5E8CBED2" w14:textId="1AF3E671">
      <w:pPr>
        <w:jc w:val="center"/>
      </w:pPr>
      <w:r w:rsidRPr="0BF957EA">
        <w:rPr>
          <w:rFonts w:ascii="Arial" w:hAnsi="Arial" w:eastAsia="Arial" w:cs="Arial"/>
          <w:b/>
          <w:bCs/>
          <w:color w:val="000000" w:themeColor="text1"/>
          <w:sz w:val="21"/>
          <w:szCs w:val="21"/>
        </w:rPr>
        <w:t>Skład Komisji Konkursowej</w:t>
      </w:r>
    </w:p>
    <w:p w:rsidR="00713882" w:rsidP="6881F55A" w:rsidRDefault="2C49C586" w14:paraId="7C04769C" w14:textId="6402AC37">
      <w:pPr>
        <w:pStyle w:val="Akapitzlist"/>
        <w:numPr>
          <w:ilvl w:val="0"/>
          <w:numId w:val="6"/>
        </w:numPr>
        <w:rPr>
          <w:rFonts w:eastAsia="" w:eastAsiaTheme="minorEastAsia"/>
          <w:color w:val="000000" w:themeColor="text1"/>
          <w:sz w:val="24"/>
          <w:szCs w:val="24"/>
        </w:rPr>
      </w:pPr>
      <w:r w:rsidRPr="6881F55A" w:rsidR="2C49C58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W Komisji</w:t>
      </w:r>
      <w:r w:rsidRPr="6881F55A" w:rsidR="2C49C58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Konkursowej będą brać udział nauczyciele (opiekunowie) zgłoszonych do konkursu szkół i organizatorzy konkursu. </w:t>
      </w:r>
    </w:p>
    <w:p w:rsidR="00713882" w:rsidP="0BF957EA" w:rsidRDefault="2C49C586" w14:paraId="75F7003A" w14:textId="20144225">
      <w:pPr>
        <w:pStyle w:val="Akapitzlist"/>
        <w:numPr>
          <w:ilvl w:val="0"/>
          <w:numId w:val="6"/>
        </w:numPr>
        <w:rPr>
          <w:rFonts w:eastAsiaTheme="minorEastAsia"/>
          <w:color w:val="000000" w:themeColor="text1"/>
          <w:sz w:val="24"/>
          <w:szCs w:val="24"/>
        </w:rPr>
      </w:pPr>
      <w:r w:rsidRPr="0BF957E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Cała Komisja Konkursowa ocenia prace i wybiera laureatów bezpośrednio po zakończeniu konkursu.</w:t>
      </w:r>
    </w:p>
    <w:p w:rsidR="00713882" w:rsidP="0BF957EA" w:rsidRDefault="2C49C586" w14:paraId="035577E1" w14:textId="2F6A8878">
      <w:pPr>
        <w:jc w:val="center"/>
      </w:pPr>
      <w:r w:rsidRPr="6881F55A" w:rsidR="2C49C58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6881F55A" w:rsidR="2C49C586">
        <w:rPr>
          <w:rFonts w:ascii="Arial" w:hAnsi="Arial" w:eastAsia="Arial" w:cs="Arial"/>
          <w:b w:val="1"/>
          <w:bCs w:val="1"/>
          <w:color w:val="000000" w:themeColor="text1" w:themeTint="FF" w:themeShade="FF"/>
          <w:sz w:val="21"/>
          <w:szCs w:val="21"/>
        </w:rPr>
        <w:t>§7</w:t>
      </w:r>
    </w:p>
    <w:p w:rsidR="00713882" w:rsidP="0BF957EA" w:rsidRDefault="2C49C586" w14:paraId="33F924F0" w14:textId="421F2026">
      <w:pPr>
        <w:jc w:val="center"/>
      </w:pPr>
      <w:r w:rsidRPr="0BF957EA">
        <w:rPr>
          <w:rFonts w:ascii="Arial" w:hAnsi="Arial" w:eastAsia="Arial" w:cs="Arial"/>
          <w:b/>
          <w:bCs/>
          <w:color w:val="000000" w:themeColor="text1"/>
          <w:sz w:val="21"/>
          <w:szCs w:val="21"/>
        </w:rPr>
        <w:t>Nagrody</w:t>
      </w:r>
    </w:p>
    <w:p w:rsidR="00713882" w:rsidP="5E8AE591" w:rsidRDefault="5B518FA9" w14:paraId="345EC7F2" w14:textId="5F04D66C">
      <w:pPr>
        <w:pStyle w:val="Akapitzlist"/>
        <w:numPr>
          <w:ilvl w:val="0"/>
          <w:numId w:val="5"/>
        </w:numPr>
        <w:rPr>
          <w:rFonts w:eastAsia="" w:eastAsiaTheme="minorEastAsia"/>
          <w:color w:val="000000" w:themeColor="text1"/>
          <w:sz w:val="24"/>
          <w:szCs w:val="24"/>
        </w:rPr>
      </w:pPr>
      <w:r w:rsidRPr="6881F55A" w:rsidR="5B518FA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Laureaci międzyszkolnego konkursu </w:t>
      </w:r>
      <w:r w:rsidRPr="6881F55A" w:rsidR="00651EE9">
        <w:rPr>
          <w:rFonts w:ascii="Times New Roman" w:hAnsi="Times New Roman" w:eastAsia="Times New Roman" w:cs="Times New Roman"/>
          <w:sz w:val="28"/>
          <w:szCs w:val="28"/>
        </w:rPr>
        <w:t>„</w:t>
      </w:r>
      <w:r w:rsidRPr="6881F55A" w:rsidR="5CD5ECD3">
        <w:rPr>
          <w:rFonts w:ascii="Times New Roman" w:hAnsi="Times New Roman" w:eastAsia="Times New Roman" w:cs="Times New Roman"/>
          <w:sz w:val="28"/>
          <w:szCs w:val="28"/>
        </w:rPr>
        <w:t>Związki</w:t>
      </w:r>
      <w:r w:rsidRPr="6881F55A" w:rsidR="5CD5ECD3">
        <w:rPr>
          <w:rFonts w:ascii="Times New Roman" w:hAnsi="Times New Roman" w:eastAsia="Times New Roman" w:cs="Times New Roman"/>
          <w:sz w:val="28"/>
          <w:szCs w:val="28"/>
        </w:rPr>
        <w:t xml:space="preserve"> chemiczne w żywności</w:t>
      </w:r>
      <w:r w:rsidRPr="6881F55A" w:rsidR="00651EE9">
        <w:rPr>
          <w:rFonts w:ascii="Times New Roman" w:hAnsi="Times New Roman" w:eastAsia="Times New Roman" w:cs="Times New Roman"/>
          <w:sz w:val="28"/>
          <w:szCs w:val="28"/>
        </w:rPr>
        <w:t>”</w:t>
      </w:r>
      <w:r w:rsidRPr="6881F55A" w:rsidR="00651EE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6881F55A" w:rsidR="29E195F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6881F55A" w:rsidR="5B518FA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otrzymają dyplomy i nagrody ufundowane przez organizatorów oraz sponsorów.</w:t>
      </w:r>
    </w:p>
    <w:p w:rsidR="00713882" w:rsidP="5B518FA9" w:rsidRDefault="5B518FA9" w14:paraId="5C762B04" w14:textId="590BB41E">
      <w:pPr>
        <w:pStyle w:val="Akapitzlist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5E8AE591" w:rsidR="5B518FA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Pozostali uczestnicy otrzymają dyplomy pamiątkowe za udział w konkursie.</w:t>
      </w:r>
    </w:p>
    <w:p w:rsidR="00713882" w:rsidP="0BF957EA" w:rsidRDefault="2C49C586" w14:paraId="6011927B" w14:textId="0F68A2DB">
      <w:pPr>
        <w:jc w:val="center"/>
      </w:pPr>
      <w:r w:rsidRPr="0BF957EA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713882" w:rsidP="0BF957EA" w:rsidRDefault="5B518FA9" w14:paraId="2D25FF79" w14:textId="6167C104">
      <w:pPr>
        <w:jc w:val="center"/>
      </w:pPr>
      <w:r w:rsidRPr="5B518FA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§8</w:t>
      </w:r>
    </w:p>
    <w:p w:rsidR="00713882" w:rsidP="0BF957EA" w:rsidRDefault="2C49C586" w14:paraId="39D51DBE" w14:textId="6D016EFB">
      <w:pPr>
        <w:jc w:val="center"/>
      </w:pPr>
      <w:r w:rsidRPr="0BF957EA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Użycie wizerunku</w:t>
      </w:r>
    </w:p>
    <w:p w:rsidR="00713882" w:rsidP="0BF957EA" w:rsidRDefault="2C49C586" w14:paraId="4E65A12B" w14:textId="33E7B673">
      <w:pPr>
        <w:pStyle w:val="Akapitzlist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0BF957E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Zgłoszenie się do konkursu jest również zgodą na fotografowanie podczas konkursu i użycie wizerunku w artykułach informacyjnych o przebiegu tego konkursu. </w:t>
      </w:r>
    </w:p>
    <w:p w:rsidR="00713882" w:rsidP="0BF957EA" w:rsidRDefault="5B518FA9" w14:paraId="09369C09" w14:textId="55ECA6F5">
      <w:pPr>
        <w:jc w:val="center"/>
      </w:pPr>
      <w:r w:rsidRPr="6881F55A" w:rsidR="2C49C58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6881F55A" w:rsidR="5B518FA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§9</w:t>
      </w:r>
    </w:p>
    <w:p w:rsidR="00713882" w:rsidP="0BF957EA" w:rsidRDefault="2C49C586" w14:paraId="7549B25B" w14:textId="4E37F17C">
      <w:pPr>
        <w:jc w:val="center"/>
      </w:pPr>
      <w:r w:rsidRPr="0BF957EA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Propozycja dla nauczycieli </w:t>
      </w:r>
    </w:p>
    <w:p w:rsidR="00713882" w:rsidP="0BF957EA" w:rsidRDefault="2C49C586" w14:paraId="082CC9E6" w14:textId="4E499502">
      <w:pPr>
        <w:pStyle w:val="Akapitzlist"/>
        <w:numPr>
          <w:ilvl w:val="0"/>
          <w:numId w:val="3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BF957EA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Zachęcamy nauczycieli do współpracy w tworzeniu testu.</w:t>
      </w:r>
    </w:p>
    <w:p w:rsidR="00713882" w:rsidRDefault="5B518FA9" w14:paraId="00D7B1F0" w14:textId="32F792FF">
      <w:r w:rsidRPr="5B518FA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Mogą Państwo wraz z zgłoszeniem przesłać propozycję pytania lub kilku pytań z zakresu konkursu, które chcielibyście, aby znalazły się w teście, które możecie przesłać do trzech dni przed rozpoczęciem się konkursu na email: </w:t>
      </w:r>
      <w:hyperlink r:id="rId9">
        <w:r w:rsidRPr="5B518FA9">
          <w:rPr>
            <w:rStyle w:val="Hipercze"/>
            <w:rFonts w:ascii="Times New Roman" w:hAnsi="Times New Roman" w:eastAsia="Times New Roman" w:cs="Times New Roman"/>
            <w:sz w:val="24"/>
            <w:szCs w:val="24"/>
          </w:rPr>
          <w:t>er@zsz4.ostroleka.edu.pl</w:t>
        </w:r>
      </w:hyperlink>
      <w:r w:rsidRPr="5B518FA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lub </w:t>
      </w:r>
      <w:hyperlink r:id="rId10">
        <w:r w:rsidRPr="5B518FA9">
          <w:rPr>
            <w:rStyle w:val="Hipercze"/>
            <w:rFonts w:ascii="Times New Roman" w:hAnsi="Times New Roman" w:eastAsia="Times New Roman" w:cs="Times New Roman"/>
            <w:sz w:val="24"/>
            <w:szCs w:val="24"/>
          </w:rPr>
          <w:t>eo@zsz4.ostroleka.edu.pl</w:t>
        </w:r>
      </w:hyperlink>
      <w:r w:rsidRPr="5B518FA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.</w:t>
      </w:r>
    </w:p>
    <w:p w:rsidR="00713882" w:rsidP="5B518FA9" w:rsidRDefault="5B518FA9" w14:paraId="5A0516B2" w14:textId="629C3567">
      <w:pPr>
        <w:ind w:left="6372"/>
      </w:pPr>
      <w:r w:rsidRPr="5B518FA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Organizatorzy:</w:t>
      </w:r>
    </w:p>
    <w:p w:rsidR="00713882" w:rsidP="094F45B7" w:rsidRDefault="2F98CAEE" w14:paraId="1E0E2E4A" w14:textId="12DC8978">
      <w:pPr>
        <w:spacing w:after="0" w:line="240" w:lineRule="auto"/>
        <w:ind w:left="6372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94F45B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Elżbieta Rogalska </w:t>
      </w:r>
    </w:p>
    <w:p w:rsidR="00713882" w:rsidP="094F45B7" w:rsidRDefault="2F98CAEE" w14:paraId="26CCD14C" w14:textId="191B06FE">
      <w:pPr>
        <w:spacing w:after="0" w:line="240" w:lineRule="auto"/>
        <w:ind w:left="6372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94F45B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Ewa </w:t>
      </w:r>
      <w:proofErr w:type="spellStart"/>
      <w:r w:rsidRPr="094F45B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Okowicka</w:t>
      </w:r>
      <w:proofErr w:type="spellEnd"/>
      <w:r w:rsidRPr="094F45B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-Dyl</w:t>
      </w:r>
    </w:p>
    <w:p w:rsidR="73E80F5B" w:rsidP="094F45B7" w:rsidRDefault="73E80F5B" w14:paraId="6FFCE1B4" w14:textId="266548BE">
      <w:pPr>
        <w:spacing w:after="0" w:line="240" w:lineRule="auto"/>
        <w:ind w:left="6372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94F45B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Marek </w:t>
      </w:r>
      <w:proofErr w:type="spellStart"/>
      <w:r w:rsidRPr="094F45B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Spiżewski</w:t>
      </w:r>
      <w:proofErr w:type="spellEnd"/>
      <w:r w:rsidRPr="094F45B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00713882" w:rsidP="5B518FA9" w:rsidRDefault="5B518FA9" w14:paraId="238D4108" w14:textId="675B138E">
      <w:pPr>
        <w:ind w:left="6372"/>
        <w:jc w:val="center"/>
      </w:pPr>
      <w:r w:rsidRPr="6881F55A" w:rsidR="5B518FA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1"/>
          <w:szCs w:val="21"/>
        </w:rPr>
        <w:t xml:space="preserve"> </w:t>
      </w:r>
    </w:p>
    <w:p w:rsidR="00713882" w:rsidP="0BF957EA" w:rsidRDefault="2C49C586" w14:paraId="3D5D7FDF" w14:noSpellErr="1" w14:textId="6A93061E">
      <w:pPr>
        <w:spacing w:line="276" w:lineRule="auto"/>
      </w:pPr>
    </w:p>
    <w:p w:rsidR="00713882" w:rsidRDefault="2C49C586" w14:paraId="6B817506" w14:textId="1C67816B">
      <w:r w:rsidRPr="0BF957E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00713882" w:rsidP="512E0B03" w:rsidRDefault="5B518FA9" w14:paraId="76781D30" w14:textId="38CBF6F8">
      <w:pPr>
        <w:pStyle w:val="Normalny"/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6881F55A" w:rsidR="5B518FA9">
        <w:rPr>
          <w:rFonts w:ascii="Garamond" w:hAnsi="Garamond" w:eastAsia="Garamond" w:cs="Garamond"/>
          <w:b w:val="1"/>
          <w:bCs w:val="1"/>
          <w:sz w:val="26"/>
          <w:szCs w:val="26"/>
        </w:rPr>
        <w:t>MIĘDZYSZKOLNY KONKURS</w:t>
      </w:r>
      <w:r w:rsidRPr="6881F55A" w:rsidR="00C91F0A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6881F55A" w:rsidR="00FE4C64">
        <w:rPr>
          <w:rFonts w:ascii="Times New Roman" w:hAnsi="Times New Roman" w:eastAsia="Times New Roman" w:cs="Times New Roman"/>
          <w:sz w:val="28"/>
          <w:szCs w:val="28"/>
        </w:rPr>
        <w:t>„</w:t>
      </w:r>
      <w:r w:rsidRPr="6881F55A" w:rsidR="6A0CC4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Związki chemiczne w żywności</w:t>
      </w:r>
      <w:r w:rsidRPr="6881F55A" w:rsidR="5B518FA9">
        <w:rPr>
          <w:rFonts w:ascii="Times New Roman" w:hAnsi="Times New Roman" w:eastAsia="Times New Roman" w:cs="Times New Roman"/>
          <w:sz w:val="28"/>
          <w:szCs w:val="28"/>
        </w:rPr>
        <w:t>”</w:t>
      </w:r>
    </w:p>
    <w:p w:rsidR="00713882" w:rsidP="0BF957EA" w:rsidRDefault="2C49C586" w14:paraId="6C7A8424" w14:textId="527BFAD5">
      <w:pPr>
        <w:jc w:val="center"/>
      </w:pPr>
      <w:r w:rsidRPr="0BF957EA">
        <w:rPr>
          <w:rFonts w:ascii="Garamond" w:hAnsi="Garamond" w:eastAsia="Garamond" w:cs="Garamond"/>
          <w:b/>
          <w:bCs/>
          <w:sz w:val="26"/>
          <w:szCs w:val="26"/>
          <w:u w:val="single"/>
        </w:rPr>
        <w:t xml:space="preserve">FORMULARZ ZGŁOSZENIOWY </w:t>
      </w:r>
    </w:p>
    <w:p w:rsidR="00713882" w:rsidP="0BF957EA" w:rsidRDefault="2C49C586" w14:paraId="0595285A" w14:textId="52F1E65D">
      <w:pPr>
        <w:jc w:val="both"/>
      </w:pPr>
      <w:r w:rsidRPr="0BF957EA">
        <w:rPr>
          <w:rFonts w:ascii="Garamond" w:hAnsi="Garamond" w:eastAsia="Garamond" w:cs="Garamond"/>
          <w:sz w:val="20"/>
          <w:szCs w:val="20"/>
        </w:rPr>
        <w:t xml:space="preserve"> </w:t>
      </w:r>
    </w:p>
    <w:p w:rsidR="00713882" w:rsidRDefault="2C49C586" w14:paraId="323B7299" w14:textId="39E50D47">
      <w:r w:rsidRPr="0BF957EA">
        <w:rPr>
          <w:rFonts w:ascii="Calibri" w:hAnsi="Calibri" w:eastAsia="Calibri" w:cs="Calibri"/>
        </w:rPr>
        <w:t>SZKOŁA</w:t>
      </w:r>
      <w:r w:rsidRPr="0BF957EA">
        <w:rPr>
          <w:rFonts w:ascii="Garamond" w:hAnsi="Garamond" w:eastAsia="Garamond" w:cs="Garamond"/>
        </w:rPr>
        <w:t xml:space="preserve">: </w:t>
      </w:r>
    </w:p>
    <w:p w:rsidR="00713882" w:rsidRDefault="2C49C586" w14:paraId="04C5AC7F" w14:textId="15B4827B">
      <w:r w:rsidRPr="0BF957EA">
        <w:rPr>
          <w:rFonts w:ascii="Garamond" w:hAnsi="Garamond" w:eastAsia="Garamond" w:cs="Garamond"/>
        </w:rPr>
        <w:t xml:space="preserve"> </w:t>
      </w:r>
    </w:p>
    <w:p w:rsidR="00713882" w:rsidRDefault="2C49C586" w14:paraId="5DA644D7" w14:textId="0200B778">
      <w:r w:rsidRPr="0BF957EA">
        <w:rPr>
          <w:rFonts w:ascii="Garamond" w:hAnsi="Garamond" w:eastAsia="Garamond" w:cs="Garamond"/>
        </w:rPr>
        <w:t>...............................................................................................................................................................................</w:t>
      </w:r>
    </w:p>
    <w:p w:rsidR="00713882" w:rsidRDefault="2C49C586" w14:paraId="080874E7" w14:textId="20656E0D">
      <w:r w:rsidRPr="0BF957EA">
        <w:rPr>
          <w:rFonts w:ascii="Garamond" w:hAnsi="Garamond" w:eastAsia="Garamond" w:cs="Garamond"/>
        </w:rPr>
        <w:t xml:space="preserve"> </w:t>
      </w:r>
    </w:p>
    <w:p w:rsidR="00713882" w:rsidRDefault="2C49C586" w14:paraId="01C2FD65" w14:textId="4E916061">
      <w:r w:rsidRPr="0BF957EA">
        <w:rPr>
          <w:rFonts w:ascii="Garamond" w:hAnsi="Garamond" w:eastAsia="Garamond" w:cs="Garamond"/>
        </w:rPr>
        <w:t>...............................................................................................................................................................................</w:t>
      </w:r>
    </w:p>
    <w:p w:rsidR="00713882" w:rsidRDefault="2C49C586" w14:paraId="11059C3F" w14:textId="397B8017">
      <w:r w:rsidRPr="0BF957EA">
        <w:rPr>
          <w:rFonts w:ascii="Garamond" w:hAnsi="Garamond" w:eastAsia="Garamond" w:cs="Garamond"/>
        </w:rPr>
        <w:t xml:space="preserve"> </w:t>
      </w:r>
    </w:p>
    <w:p w:rsidR="00713882" w:rsidP="0BF957EA" w:rsidRDefault="2C49C586" w14:paraId="3B23158B" w14:textId="6C15AD74">
      <w:pPr>
        <w:jc w:val="both"/>
      </w:pPr>
      <w:r w:rsidRPr="0BF957EA">
        <w:rPr>
          <w:rFonts w:ascii="Garamond" w:hAnsi="Garamond" w:eastAsia="Garamond" w:cs="Garamond"/>
        </w:rPr>
        <w:t xml:space="preserve">ADRES: </w:t>
      </w:r>
    </w:p>
    <w:p w:rsidR="00713882" w:rsidP="0BF957EA" w:rsidRDefault="2C49C586" w14:paraId="3221CF58" w14:textId="31EFB275">
      <w:pPr>
        <w:jc w:val="both"/>
      </w:pPr>
      <w:r w:rsidRPr="0BF957EA">
        <w:rPr>
          <w:rFonts w:ascii="Garamond" w:hAnsi="Garamond" w:eastAsia="Garamond" w:cs="Garamond"/>
        </w:rPr>
        <w:t>...............................................................................................................................................................................</w:t>
      </w:r>
    </w:p>
    <w:p w:rsidR="00713882" w:rsidP="0BF957EA" w:rsidRDefault="2C49C586" w14:paraId="0DB36EB0" w14:textId="2D9CB1BA">
      <w:pPr>
        <w:jc w:val="both"/>
      </w:pPr>
      <w:r w:rsidRPr="0BF957EA">
        <w:rPr>
          <w:rFonts w:ascii="Garamond" w:hAnsi="Garamond" w:eastAsia="Garamond" w:cs="Garamond"/>
        </w:rPr>
        <w:t xml:space="preserve"> </w:t>
      </w:r>
    </w:p>
    <w:p w:rsidR="00713882" w:rsidP="0BF957EA" w:rsidRDefault="2C49C586" w14:paraId="36A99728" w14:textId="5AD5F73C">
      <w:pPr>
        <w:jc w:val="both"/>
      </w:pPr>
      <w:r w:rsidRPr="0BF957EA">
        <w:rPr>
          <w:rFonts w:ascii="Garamond" w:hAnsi="Garamond" w:eastAsia="Garamond" w:cs="Garamond"/>
        </w:rPr>
        <w:t>Telefon/faks ...............................................................</w:t>
      </w:r>
    </w:p>
    <w:p w:rsidR="00713882" w:rsidP="0BF957EA" w:rsidRDefault="2C49C586" w14:paraId="5B5AC4BD" w14:textId="07431149">
      <w:pPr>
        <w:jc w:val="both"/>
      </w:pPr>
      <w:r w:rsidRPr="0BF957EA">
        <w:rPr>
          <w:rFonts w:ascii="Garamond" w:hAnsi="Garamond" w:eastAsia="Garamond" w:cs="Garamond"/>
        </w:rPr>
        <w:t xml:space="preserve"> </w:t>
      </w:r>
    </w:p>
    <w:p w:rsidR="00713882" w:rsidP="0BF957EA" w:rsidRDefault="2C49C586" w14:paraId="7BAE9480" w14:textId="48A2F7CC">
      <w:pPr>
        <w:jc w:val="both"/>
      </w:pPr>
      <w:r w:rsidRPr="0BF957EA">
        <w:rPr>
          <w:rFonts w:ascii="Garamond" w:hAnsi="Garamond" w:eastAsia="Garamond" w:cs="Garamond"/>
        </w:rPr>
        <w:t>UCZNIOWIE ZGŁOSZENI DO KONKURSU: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798"/>
        <w:gridCol w:w="1866"/>
        <w:gridCol w:w="3351"/>
      </w:tblGrid>
      <w:tr w:rsidR="0BF957EA" w:rsidTr="0BF957EA" w14:paraId="76FDA721" w14:textId="77777777">
        <w:trPr>
          <w:trHeight w:val="375"/>
        </w:trPr>
        <w:tc>
          <w:tcPr>
            <w:tcW w:w="3798" w:type="dxa"/>
            <w:tcBorders>
              <w:top w:val="double" w:color="000000" w:themeColor="text1" w:sz="3" w:space="0"/>
              <w:left w:val="double" w:color="000000" w:themeColor="text1" w:sz="3" w:space="0"/>
              <w:bottom w:val="double" w:color="000000" w:themeColor="text1" w:sz="3" w:space="0"/>
              <w:right w:val="nil"/>
            </w:tcBorders>
          </w:tcPr>
          <w:p w:rsidR="0BF957EA" w:rsidP="0BF957EA" w:rsidRDefault="0BF957EA" w14:paraId="5C3493C4" w14:textId="5D1992D3">
            <w:pPr>
              <w:spacing w:line="360" w:lineRule="auto"/>
              <w:jc w:val="center"/>
            </w:pPr>
            <w:r w:rsidRPr="0BF957EA">
              <w:rPr>
                <w:rFonts w:ascii="Garamond" w:hAnsi="Garamond" w:eastAsia="Garamond" w:cs="Garamond"/>
                <w:b/>
                <w:bCs/>
              </w:rPr>
              <w:t>Imię i Nazwisko</w:t>
            </w:r>
          </w:p>
        </w:tc>
        <w:tc>
          <w:tcPr>
            <w:tcW w:w="1866" w:type="dxa"/>
            <w:tcBorders>
              <w:top w:val="double" w:color="000000" w:themeColor="text1" w:sz="3" w:space="0"/>
              <w:left w:val="double" w:color="000000" w:themeColor="text1" w:sz="3" w:space="0"/>
              <w:bottom w:val="double" w:color="000000" w:themeColor="text1" w:sz="3" w:space="0"/>
              <w:right w:val="nil"/>
            </w:tcBorders>
          </w:tcPr>
          <w:p w:rsidR="0BF957EA" w:rsidP="0BF957EA" w:rsidRDefault="0BF957EA" w14:paraId="6336500A" w14:textId="2EF9B613">
            <w:pPr>
              <w:spacing w:line="360" w:lineRule="auto"/>
              <w:jc w:val="center"/>
            </w:pPr>
            <w:r w:rsidRPr="0BF957EA">
              <w:rPr>
                <w:rFonts w:ascii="Garamond" w:hAnsi="Garamond" w:eastAsia="Garamond" w:cs="Garamond"/>
                <w:b/>
                <w:bCs/>
              </w:rPr>
              <w:t>klasa</w:t>
            </w:r>
          </w:p>
        </w:tc>
        <w:tc>
          <w:tcPr>
            <w:tcW w:w="3351" w:type="dxa"/>
            <w:tcBorders>
              <w:top w:val="double" w:color="000000" w:themeColor="text1" w:sz="3" w:space="0"/>
              <w:left w:val="double" w:color="000000" w:themeColor="text1" w:sz="3" w:space="0"/>
              <w:bottom w:val="double" w:color="000000" w:themeColor="text1" w:sz="3" w:space="0"/>
              <w:right w:val="double" w:color="000000" w:themeColor="text1" w:sz="3" w:space="0"/>
            </w:tcBorders>
          </w:tcPr>
          <w:p w:rsidR="0BF957EA" w:rsidP="0BF957EA" w:rsidRDefault="0BF957EA" w14:paraId="6A831446" w14:textId="43AE9463">
            <w:pPr>
              <w:spacing w:line="360" w:lineRule="auto"/>
              <w:jc w:val="center"/>
            </w:pPr>
            <w:r w:rsidRPr="0BF957EA">
              <w:rPr>
                <w:rFonts w:ascii="Garamond" w:hAnsi="Garamond" w:eastAsia="Garamond" w:cs="Garamond"/>
                <w:b/>
                <w:bCs/>
              </w:rPr>
              <w:t xml:space="preserve">Aktualny Mail ucznia </w:t>
            </w:r>
          </w:p>
        </w:tc>
      </w:tr>
      <w:tr w:rsidR="0BF957EA" w:rsidTr="0BF957EA" w14:paraId="17BEC054" w14:textId="77777777">
        <w:trPr>
          <w:trHeight w:val="375"/>
        </w:trPr>
        <w:tc>
          <w:tcPr>
            <w:tcW w:w="3798" w:type="dxa"/>
            <w:tcBorders>
              <w:top w:val="double" w:color="000000" w:themeColor="text1" w:sz="3" w:space="0"/>
              <w:left w:val="double" w:color="000000" w:themeColor="text1" w:sz="3" w:space="0"/>
              <w:bottom w:val="double" w:color="000000" w:themeColor="text1" w:sz="3" w:space="0"/>
              <w:right w:val="nil"/>
            </w:tcBorders>
          </w:tcPr>
          <w:p w:rsidR="0BF957EA" w:rsidP="0BF957EA" w:rsidRDefault="0BF957EA" w14:paraId="4D9817E8" w14:textId="0AE32D8C">
            <w:pPr>
              <w:spacing w:line="360" w:lineRule="auto"/>
              <w:jc w:val="both"/>
            </w:pPr>
            <w:r w:rsidRPr="0BF957EA">
              <w:rPr>
                <w:rFonts w:ascii="Garamond" w:hAnsi="Garamond" w:eastAsia="Garamond" w:cs="Garamond"/>
              </w:rPr>
              <w:t xml:space="preserve"> </w:t>
            </w:r>
          </w:p>
        </w:tc>
        <w:tc>
          <w:tcPr>
            <w:tcW w:w="1866" w:type="dxa"/>
            <w:tcBorders>
              <w:top w:val="double" w:color="000000" w:themeColor="text1" w:sz="3" w:space="0"/>
              <w:left w:val="double" w:color="000000" w:themeColor="text1" w:sz="3" w:space="0"/>
              <w:bottom w:val="double" w:color="000000" w:themeColor="text1" w:sz="3" w:space="0"/>
              <w:right w:val="nil"/>
            </w:tcBorders>
          </w:tcPr>
          <w:p w:rsidR="0BF957EA" w:rsidP="0BF957EA" w:rsidRDefault="0BF957EA" w14:paraId="56DA3521" w14:textId="624BA24E">
            <w:pPr>
              <w:spacing w:line="360" w:lineRule="auto"/>
              <w:jc w:val="both"/>
            </w:pPr>
            <w:r w:rsidRPr="0BF957EA">
              <w:rPr>
                <w:rFonts w:ascii="Garamond" w:hAnsi="Garamond" w:eastAsia="Garamond" w:cs="Garamond"/>
              </w:rPr>
              <w:t xml:space="preserve"> </w:t>
            </w:r>
          </w:p>
        </w:tc>
        <w:tc>
          <w:tcPr>
            <w:tcW w:w="3351" w:type="dxa"/>
            <w:tcBorders>
              <w:top w:val="double" w:color="000000" w:themeColor="text1" w:sz="3" w:space="0"/>
              <w:left w:val="double" w:color="000000" w:themeColor="text1" w:sz="3" w:space="0"/>
              <w:bottom w:val="double" w:color="000000" w:themeColor="text1" w:sz="3" w:space="0"/>
              <w:right w:val="double" w:color="000000" w:themeColor="text1" w:sz="3" w:space="0"/>
            </w:tcBorders>
          </w:tcPr>
          <w:p w:rsidR="0BF957EA" w:rsidP="0BF957EA" w:rsidRDefault="0BF957EA" w14:paraId="293425DF" w14:textId="62D540EF">
            <w:pPr>
              <w:spacing w:line="360" w:lineRule="auto"/>
              <w:jc w:val="both"/>
            </w:pPr>
            <w:r w:rsidRPr="0BF957EA">
              <w:rPr>
                <w:rFonts w:ascii="Garamond" w:hAnsi="Garamond" w:eastAsia="Garamond" w:cs="Garamond"/>
              </w:rPr>
              <w:t xml:space="preserve"> </w:t>
            </w:r>
          </w:p>
        </w:tc>
      </w:tr>
      <w:tr w:rsidR="0BF957EA" w:rsidTr="0BF957EA" w14:paraId="2C1ABC9B" w14:textId="77777777">
        <w:trPr>
          <w:trHeight w:val="375"/>
        </w:trPr>
        <w:tc>
          <w:tcPr>
            <w:tcW w:w="3798" w:type="dxa"/>
            <w:tcBorders>
              <w:top w:val="double" w:color="000000" w:themeColor="text1" w:sz="3" w:space="0"/>
              <w:left w:val="double" w:color="000000" w:themeColor="text1" w:sz="3" w:space="0"/>
              <w:bottom w:val="double" w:color="000000" w:themeColor="text1" w:sz="3" w:space="0"/>
              <w:right w:val="nil"/>
            </w:tcBorders>
          </w:tcPr>
          <w:p w:rsidR="0BF957EA" w:rsidP="0BF957EA" w:rsidRDefault="0BF957EA" w14:paraId="5C0FF511" w14:textId="39304EF0">
            <w:pPr>
              <w:spacing w:line="360" w:lineRule="auto"/>
              <w:jc w:val="both"/>
            </w:pPr>
            <w:r w:rsidRPr="0BF957EA">
              <w:rPr>
                <w:rFonts w:ascii="Garamond" w:hAnsi="Garamond" w:eastAsia="Garamond" w:cs="Garamond"/>
              </w:rPr>
              <w:t xml:space="preserve"> </w:t>
            </w:r>
          </w:p>
        </w:tc>
        <w:tc>
          <w:tcPr>
            <w:tcW w:w="1866" w:type="dxa"/>
            <w:tcBorders>
              <w:top w:val="double" w:color="000000" w:themeColor="text1" w:sz="3" w:space="0"/>
              <w:left w:val="double" w:color="000000" w:themeColor="text1" w:sz="3" w:space="0"/>
              <w:bottom w:val="double" w:color="000000" w:themeColor="text1" w:sz="3" w:space="0"/>
              <w:right w:val="nil"/>
            </w:tcBorders>
          </w:tcPr>
          <w:p w:rsidR="0BF957EA" w:rsidP="0BF957EA" w:rsidRDefault="0BF957EA" w14:paraId="6CF3847F" w14:textId="02D5B025">
            <w:pPr>
              <w:spacing w:line="360" w:lineRule="auto"/>
              <w:jc w:val="both"/>
            </w:pPr>
            <w:r w:rsidRPr="0BF957EA">
              <w:rPr>
                <w:rFonts w:ascii="Garamond" w:hAnsi="Garamond" w:eastAsia="Garamond" w:cs="Garamond"/>
              </w:rPr>
              <w:t xml:space="preserve"> </w:t>
            </w:r>
          </w:p>
        </w:tc>
        <w:tc>
          <w:tcPr>
            <w:tcW w:w="3351" w:type="dxa"/>
            <w:tcBorders>
              <w:top w:val="double" w:color="000000" w:themeColor="text1" w:sz="3" w:space="0"/>
              <w:left w:val="double" w:color="000000" w:themeColor="text1" w:sz="3" w:space="0"/>
              <w:bottom w:val="double" w:color="000000" w:themeColor="text1" w:sz="3" w:space="0"/>
              <w:right w:val="double" w:color="000000" w:themeColor="text1" w:sz="3" w:space="0"/>
            </w:tcBorders>
          </w:tcPr>
          <w:p w:rsidR="0BF957EA" w:rsidP="0BF957EA" w:rsidRDefault="0BF957EA" w14:paraId="6370E455" w14:textId="336D75AE">
            <w:pPr>
              <w:spacing w:line="360" w:lineRule="auto"/>
              <w:jc w:val="both"/>
            </w:pPr>
            <w:r w:rsidRPr="0BF957EA">
              <w:rPr>
                <w:rFonts w:ascii="Garamond" w:hAnsi="Garamond" w:eastAsia="Garamond" w:cs="Garamond"/>
              </w:rPr>
              <w:t xml:space="preserve"> </w:t>
            </w:r>
          </w:p>
        </w:tc>
      </w:tr>
    </w:tbl>
    <w:p w:rsidR="00713882" w:rsidP="0BF957EA" w:rsidRDefault="2C49C586" w14:paraId="7CC6B8B7" w14:textId="3F297CFF">
      <w:pPr>
        <w:spacing w:line="360" w:lineRule="auto"/>
        <w:jc w:val="both"/>
      </w:pPr>
      <w:r w:rsidRPr="0BF957EA">
        <w:rPr>
          <w:rFonts w:ascii="Garamond" w:hAnsi="Garamond" w:eastAsia="Garamond" w:cs="Garamond"/>
          <w:sz w:val="20"/>
          <w:szCs w:val="20"/>
        </w:rPr>
        <w:t xml:space="preserve"> </w:t>
      </w:r>
    </w:p>
    <w:p w:rsidR="00713882" w:rsidP="0BF957EA" w:rsidRDefault="2C49C586" w14:paraId="3CE1D826" w14:textId="38E2B100">
      <w:pPr>
        <w:spacing w:line="360" w:lineRule="auto"/>
        <w:jc w:val="both"/>
      </w:pPr>
      <w:r w:rsidRPr="0BF957EA">
        <w:rPr>
          <w:rFonts w:ascii="Garamond" w:hAnsi="Garamond" w:eastAsia="Garamond" w:cs="Garamond"/>
          <w:sz w:val="20"/>
          <w:szCs w:val="20"/>
        </w:rPr>
        <w:t xml:space="preserve">Opiekun </w:t>
      </w:r>
    </w:p>
    <w:p w:rsidR="00713882" w:rsidP="0BF957EA" w:rsidRDefault="2C49C586" w14:paraId="4891F971" w14:textId="3FA26FFD">
      <w:pPr>
        <w:spacing w:line="360" w:lineRule="auto"/>
        <w:jc w:val="both"/>
      </w:pPr>
      <w:r w:rsidRPr="0BF957EA">
        <w:rPr>
          <w:rFonts w:ascii="Garamond" w:hAnsi="Garamond" w:eastAsia="Garamond" w:cs="Garamond"/>
          <w:sz w:val="20"/>
          <w:szCs w:val="20"/>
        </w:rPr>
        <w:t>Imię i Nazwisko Opiekuna………………………………………………………………….</w:t>
      </w:r>
    </w:p>
    <w:p w:rsidR="00713882" w:rsidP="0BF957EA" w:rsidRDefault="2C49C586" w14:paraId="3D285F47" w14:textId="3090E2C4">
      <w:pPr>
        <w:spacing w:line="360" w:lineRule="auto"/>
        <w:jc w:val="both"/>
      </w:pPr>
      <w:r w:rsidRPr="0BF957EA">
        <w:rPr>
          <w:rFonts w:ascii="Garamond" w:hAnsi="Garamond" w:eastAsia="Garamond" w:cs="Garamond"/>
          <w:sz w:val="20"/>
          <w:szCs w:val="20"/>
        </w:rPr>
        <w:t>Telefon kontaktowy do opiekuna ……………………………………………………………..</w:t>
      </w:r>
    </w:p>
    <w:p w:rsidR="00713882" w:rsidP="0BF957EA" w:rsidRDefault="2C49C586" w14:paraId="1F444557" w14:textId="48EBCC9F">
      <w:pPr>
        <w:spacing w:line="360" w:lineRule="auto"/>
        <w:jc w:val="both"/>
      </w:pPr>
      <w:r w:rsidRPr="6881F55A" w:rsidR="0BA52BD7">
        <w:rPr>
          <w:rFonts w:ascii="Garamond" w:hAnsi="Garamond" w:eastAsia="Garamond" w:cs="Garamond"/>
          <w:sz w:val="20"/>
          <w:szCs w:val="20"/>
        </w:rPr>
        <w:t>E-m</w:t>
      </w:r>
      <w:r w:rsidRPr="6881F55A" w:rsidR="2C49C586">
        <w:rPr>
          <w:rFonts w:ascii="Garamond" w:hAnsi="Garamond" w:eastAsia="Garamond" w:cs="Garamond"/>
          <w:sz w:val="20"/>
          <w:szCs w:val="20"/>
        </w:rPr>
        <w:t>ail opiekuna</w:t>
      </w:r>
      <w:r w:rsidRPr="6881F55A" w:rsidR="2C49C586">
        <w:rPr>
          <w:rFonts w:ascii="Garamond" w:hAnsi="Garamond" w:eastAsia="Garamond" w:cs="Garamond"/>
          <w:sz w:val="20"/>
          <w:szCs w:val="20"/>
        </w:rPr>
        <w:t xml:space="preserve"> …………………………………………………………………………….</w:t>
      </w:r>
    </w:p>
    <w:p w:rsidR="00713882" w:rsidP="0BF957EA" w:rsidRDefault="2C49C586" w14:paraId="28115BDF" w14:textId="73C00B3D">
      <w:pPr>
        <w:spacing w:line="360" w:lineRule="auto"/>
        <w:jc w:val="both"/>
      </w:pPr>
      <w:r w:rsidRPr="0BF957EA">
        <w:rPr>
          <w:rFonts w:ascii="Garamond" w:hAnsi="Garamond" w:eastAsia="Garamond" w:cs="Garamond"/>
        </w:rPr>
        <w:t>Oświadczam, że opiekunowie oraz uczestnicy Konkursu zapoznali się i akceptują Regulamin Konkursu.</w:t>
      </w:r>
    </w:p>
    <w:p w:rsidR="00713882" w:rsidP="0BF957EA" w:rsidRDefault="2C49C586" w14:paraId="273C79C1" w14:textId="5142DFBB">
      <w:pPr>
        <w:spacing w:line="360" w:lineRule="auto"/>
        <w:jc w:val="both"/>
      </w:pPr>
      <w:r w:rsidRPr="0BF957EA">
        <w:rPr>
          <w:rFonts w:ascii="Garamond" w:hAnsi="Garamond" w:eastAsia="Garamond" w:cs="Garamond"/>
        </w:rPr>
        <w:t xml:space="preserve"> </w:t>
      </w:r>
    </w:p>
    <w:p w:rsidR="00713882" w:rsidP="0BF957EA" w:rsidRDefault="2C49C586" w14:paraId="3BA86B37" w14:textId="016F18EB">
      <w:pPr>
        <w:spacing w:line="360" w:lineRule="auto"/>
        <w:jc w:val="both"/>
      </w:pPr>
      <w:r w:rsidRPr="0BF957EA">
        <w:rPr>
          <w:rFonts w:ascii="Garamond" w:hAnsi="Garamond" w:eastAsia="Garamond" w:cs="Garamond"/>
          <w:sz w:val="20"/>
          <w:szCs w:val="20"/>
        </w:rPr>
        <w:t>Pieczątka i podpis Dyrektora Szkoły</w:t>
      </w:r>
    </w:p>
    <w:p w:rsidR="00713882" w:rsidP="5B518FA9" w:rsidRDefault="00713882" w14:paraId="57375426" w14:textId="4FA681D7">
      <w:pPr>
        <w:rPr>
          <w:rFonts w:ascii="Times New Roman" w:hAnsi="Times New Roman" w:eastAsia="Times New Roman" w:cs="Times New Roman"/>
          <w:sz w:val="24"/>
          <w:szCs w:val="24"/>
        </w:rPr>
      </w:pPr>
    </w:p>
    <w:sectPr w:rsidR="0071388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68D9"/>
    <w:multiLevelType w:val="hybridMultilevel"/>
    <w:tmpl w:val="FFFFFFFF"/>
    <w:lvl w:ilvl="0" w:tplc="B182648C">
      <w:start w:val="1"/>
      <w:numFmt w:val="decimal"/>
      <w:lvlText w:val="%1."/>
      <w:lvlJc w:val="left"/>
      <w:pPr>
        <w:ind w:left="720" w:hanging="360"/>
      </w:pPr>
    </w:lvl>
    <w:lvl w:ilvl="1" w:tplc="BC42B840">
      <w:start w:val="1"/>
      <w:numFmt w:val="lowerLetter"/>
      <w:lvlText w:val="%2."/>
      <w:lvlJc w:val="left"/>
      <w:pPr>
        <w:ind w:left="1440" w:hanging="360"/>
      </w:pPr>
    </w:lvl>
    <w:lvl w:ilvl="2" w:tplc="EBE2DD40">
      <w:start w:val="1"/>
      <w:numFmt w:val="lowerRoman"/>
      <w:lvlText w:val="%3."/>
      <w:lvlJc w:val="right"/>
      <w:pPr>
        <w:ind w:left="2160" w:hanging="180"/>
      </w:pPr>
    </w:lvl>
    <w:lvl w:ilvl="3" w:tplc="84F04E92">
      <w:start w:val="1"/>
      <w:numFmt w:val="decimal"/>
      <w:lvlText w:val="%4."/>
      <w:lvlJc w:val="left"/>
      <w:pPr>
        <w:ind w:left="2880" w:hanging="360"/>
      </w:pPr>
    </w:lvl>
    <w:lvl w:ilvl="4" w:tplc="C3E24E5E">
      <w:start w:val="1"/>
      <w:numFmt w:val="lowerLetter"/>
      <w:lvlText w:val="%5."/>
      <w:lvlJc w:val="left"/>
      <w:pPr>
        <w:ind w:left="3600" w:hanging="360"/>
      </w:pPr>
    </w:lvl>
    <w:lvl w:ilvl="5" w:tplc="DE2A9716">
      <w:start w:val="1"/>
      <w:numFmt w:val="lowerRoman"/>
      <w:lvlText w:val="%6."/>
      <w:lvlJc w:val="right"/>
      <w:pPr>
        <w:ind w:left="4320" w:hanging="180"/>
      </w:pPr>
    </w:lvl>
    <w:lvl w:ilvl="6" w:tplc="C214F30E">
      <w:start w:val="1"/>
      <w:numFmt w:val="decimal"/>
      <w:lvlText w:val="%7."/>
      <w:lvlJc w:val="left"/>
      <w:pPr>
        <w:ind w:left="5040" w:hanging="360"/>
      </w:pPr>
    </w:lvl>
    <w:lvl w:ilvl="7" w:tplc="FFA4D3A4">
      <w:start w:val="1"/>
      <w:numFmt w:val="lowerLetter"/>
      <w:lvlText w:val="%8."/>
      <w:lvlJc w:val="left"/>
      <w:pPr>
        <w:ind w:left="5760" w:hanging="360"/>
      </w:pPr>
    </w:lvl>
    <w:lvl w:ilvl="8" w:tplc="C2282C4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23356"/>
    <w:multiLevelType w:val="hybridMultilevel"/>
    <w:tmpl w:val="FFFFFFFF"/>
    <w:lvl w:ilvl="0" w:tplc="D512B7A4">
      <w:start w:val="1"/>
      <w:numFmt w:val="decimal"/>
      <w:lvlText w:val="%1."/>
      <w:lvlJc w:val="left"/>
      <w:pPr>
        <w:ind w:left="720" w:hanging="360"/>
      </w:pPr>
    </w:lvl>
    <w:lvl w:ilvl="1" w:tplc="B2529D86">
      <w:start w:val="1"/>
      <w:numFmt w:val="lowerLetter"/>
      <w:lvlText w:val="%2."/>
      <w:lvlJc w:val="left"/>
      <w:pPr>
        <w:ind w:left="1440" w:hanging="360"/>
      </w:pPr>
    </w:lvl>
    <w:lvl w:ilvl="2" w:tplc="9850A3E4">
      <w:start w:val="1"/>
      <w:numFmt w:val="lowerRoman"/>
      <w:lvlText w:val="%3."/>
      <w:lvlJc w:val="right"/>
      <w:pPr>
        <w:ind w:left="2160" w:hanging="180"/>
      </w:pPr>
    </w:lvl>
    <w:lvl w:ilvl="3" w:tplc="F0987D34">
      <w:start w:val="1"/>
      <w:numFmt w:val="decimal"/>
      <w:lvlText w:val="%4."/>
      <w:lvlJc w:val="left"/>
      <w:pPr>
        <w:ind w:left="2880" w:hanging="360"/>
      </w:pPr>
    </w:lvl>
    <w:lvl w:ilvl="4" w:tplc="8FF6597C">
      <w:start w:val="1"/>
      <w:numFmt w:val="lowerLetter"/>
      <w:lvlText w:val="%5."/>
      <w:lvlJc w:val="left"/>
      <w:pPr>
        <w:ind w:left="3600" w:hanging="360"/>
      </w:pPr>
    </w:lvl>
    <w:lvl w:ilvl="5" w:tplc="65D04BC6">
      <w:start w:val="1"/>
      <w:numFmt w:val="lowerRoman"/>
      <w:lvlText w:val="%6."/>
      <w:lvlJc w:val="right"/>
      <w:pPr>
        <w:ind w:left="4320" w:hanging="180"/>
      </w:pPr>
    </w:lvl>
    <w:lvl w:ilvl="6" w:tplc="646035A2">
      <w:start w:val="1"/>
      <w:numFmt w:val="decimal"/>
      <w:lvlText w:val="%7."/>
      <w:lvlJc w:val="left"/>
      <w:pPr>
        <w:ind w:left="5040" w:hanging="360"/>
      </w:pPr>
    </w:lvl>
    <w:lvl w:ilvl="7" w:tplc="02E6AF08">
      <w:start w:val="1"/>
      <w:numFmt w:val="lowerLetter"/>
      <w:lvlText w:val="%8."/>
      <w:lvlJc w:val="left"/>
      <w:pPr>
        <w:ind w:left="5760" w:hanging="360"/>
      </w:pPr>
    </w:lvl>
    <w:lvl w:ilvl="8" w:tplc="3D1A84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45676"/>
    <w:multiLevelType w:val="hybridMultilevel"/>
    <w:tmpl w:val="FFFFFFFF"/>
    <w:lvl w:ilvl="0" w:tplc="3516F748">
      <w:start w:val="1"/>
      <w:numFmt w:val="decimal"/>
      <w:lvlText w:val="%1."/>
      <w:lvlJc w:val="left"/>
      <w:pPr>
        <w:ind w:left="720" w:hanging="360"/>
      </w:pPr>
    </w:lvl>
    <w:lvl w:ilvl="1" w:tplc="463A6F18">
      <w:start w:val="1"/>
      <w:numFmt w:val="lowerLetter"/>
      <w:lvlText w:val="%2."/>
      <w:lvlJc w:val="left"/>
      <w:pPr>
        <w:ind w:left="1440" w:hanging="360"/>
      </w:pPr>
    </w:lvl>
    <w:lvl w:ilvl="2" w:tplc="7A160F88">
      <w:start w:val="1"/>
      <w:numFmt w:val="lowerRoman"/>
      <w:lvlText w:val="%3."/>
      <w:lvlJc w:val="right"/>
      <w:pPr>
        <w:ind w:left="2160" w:hanging="180"/>
      </w:pPr>
    </w:lvl>
    <w:lvl w:ilvl="3" w:tplc="38F800B6">
      <w:start w:val="1"/>
      <w:numFmt w:val="decimal"/>
      <w:lvlText w:val="%4."/>
      <w:lvlJc w:val="left"/>
      <w:pPr>
        <w:ind w:left="2880" w:hanging="360"/>
      </w:pPr>
    </w:lvl>
    <w:lvl w:ilvl="4" w:tplc="BE60E6C8">
      <w:start w:val="1"/>
      <w:numFmt w:val="lowerLetter"/>
      <w:lvlText w:val="%5."/>
      <w:lvlJc w:val="left"/>
      <w:pPr>
        <w:ind w:left="3600" w:hanging="360"/>
      </w:pPr>
    </w:lvl>
    <w:lvl w:ilvl="5" w:tplc="27B6EB80">
      <w:start w:val="1"/>
      <w:numFmt w:val="lowerRoman"/>
      <w:lvlText w:val="%6."/>
      <w:lvlJc w:val="right"/>
      <w:pPr>
        <w:ind w:left="4320" w:hanging="180"/>
      </w:pPr>
    </w:lvl>
    <w:lvl w:ilvl="6" w:tplc="1624C3E8">
      <w:start w:val="1"/>
      <w:numFmt w:val="decimal"/>
      <w:lvlText w:val="%7."/>
      <w:lvlJc w:val="left"/>
      <w:pPr>
        <w:ind w:left="5040" w:hanging="360"/>
      </w:pPr>
    </w:lvl>
    <w:lvl w:ilvl="7" w:tplc="28966CF8">
      <w:start w:val="1"/>
      <w:numFmt w:val="lowerLetter"/>
      <w:lvlText w:val="%8."/>
      <w:lvlJc w:val="left"/>
      <w:pPr>
        <w:ind w:left="5760" w:hanging="360"/>
      </w:pPr>
    </w:lvl>
    <w:lvl w:ilvl="8" w:tplc="E8E6475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50A77"/>
    <w:multiLevelType w:val="hybridMultilevel"/>
    <w:tmpl w:val="FFFFFFFF"/>
    <w:lvl w:ilvl="0" w:tplc="E98AFC32">
      <w:start w:val="1"/>
      <w:numFmt w:val="decimal"/>
      <w:lvlText w:val="%1."/>
      <w:lvlJc w:val="left"/>
      <w:pPr>
        <w:ind w:left="720" w:hanging="360"/>
      </w:pPr>
    </w:lvl>
    <w:lvl w:ilvl="1" w:tplc="B01A8476">
      <w:start w:val="1"/>
      <w:numFmt w:val="lowerLetter"/>
      <w:lvlText w:val="%2."/>
      <w:lvlJc w:val="left"/>
      <w:pPr>
        <w:ind w:left="1440" w:hanging="360"/>
      </w:pPr>
    </w:lvl>
    <w:lvl w:ilvl="2" w:tplc="3A6812EC">
      <w:start w:val="1"/>
      <w:numFmt w:val="lowerRoman"/>
      <w:lvlText w:val="%3."/>
      <w:lvlJc w:val="right"/>
      <w:pPr>
        <w:ind w:left="2160" w:hanging="180"/>
      </w:pPr>
    </w:lvl>
    <w:lvl w:ilvl="3" w:tplc="65443C26">
      <w:start w:val="1"/>
      <w:numFmt w:val="decimal"/>
      <w:lvlText w:val="%4."/>
      <w:lvlJc w:val="left"/>
      <w:pPr>
        <w:ind w:left="2880" w:hanging="360"/>
      </w:pPr>
    </w:lvl>
    <w:lvl w:ilvl="4" w:tplc="F89067C0">
      <w:start w:val="1"/>
      <w:numFmt w:val="lowerLetter"/>
      <w:lvlText w:val="%5."/>
      <w:lvlJc w:val="left"/>
      <w:pPr>
        <w:ind w:left="3600" w:hanging="360"/>
      </w:pPr>
    </w:lvl>
    <w:lvl w:ilvl="5" w:tplc="C240CD36">
      <w:start w:val="1"/>
      <w:numFmt w:val="lowerRoman"/>
      <w:lvlText w:val="%6."/>
      <w:lvlJc w:val="right"/>
      <w:pPr>
        <w:ind w:left="4320" w:hanging="180"/>
      </w:pPr>
    </w:lvl>
    <w:lvl w:ilvl="6" w:tplc="349A6C5A">
      <w:start w:val="1"/>
      <w:numFmt w:val="decimal"/>
      <w:lvlText w:val="%7."/>
      <w:lvlJc w:val="left"/>
      <w:pPr>
        <w:ind w:left="5040" w:hanging="360"/>
      </w:pPr>
    </w:lvl>
    <w:lvl w:ilvl="7" w:tplc="4232D862">
      <w:start w:val="1"/>
      <w:numFmt w:val="lowerLetter"/>
      <w:lvlText w:val="%8."/>
      <w:lvlJc w:val="left"/>
      <w:pPr>
        <w:ind w:left="5760" w:hanging="360"/>
      </w:pPr>
    </w:lvl>
    <w:lvl w:ilvl="8" w:tplc="CA46984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D1CEB"/>
    <w:multiLevelType w:val="hybridMultilevel"/>
    <w:tmpl w:val="FFFFFFFF"/>
    <w:lvl w:ilvl="0" w:tplc="19F6662C">
      <w:start w:val="1"/>
      <w:numFmt w:val="decimal"/>
      <w:lvlText w:val="%1."/>
      <w:lvlJc w:val="left"/>
      <w:pPr>
        <w:ind w:left="720" w:hanging="360"/>
      </w:pPr>
    </w:lvl>
    <w:lvl w:ilvl="1" w:tplc="43686634">
      <w:start w:val="1"/>
      <w:numFmt w:val="lowerLetter"/>
      <w:lvlText w:val="%2."/>
      <w:lvlJc w:val="left"/>
      <w:pPr>
        <w:ind w:left="1440" w:hanging="360"/>
      </w:pPr>
    </w:lvl>
    <w:lvl w:ilvl="2" w:tplc="56C05478">
      <w:start w:val="1"/>
      <w:numFmt w:val="lowerRoman"/>
      <w:lvlText w:val="%3."/>
      <w:lvlJc w:val="right"/>
      <w:pPr>
        <w:ind w:left="2160" w:hanging="180"/>
      </w:pPr>
    </w:lvl>
    <w:lvl w:ilvl="3" w:tplc="E56A9BF2">
      <w:start w:val="1"/>
      <w:numFmt w:val="decimal"/>
      <w:lvlText w:val="%4."/>
      <w:lvlJc w:val="left"/>
      <w:pPr>
        <w:ind w:left="2880" w:hanging="360"/>
      </w:pPr>
    </w:lvl>
    <w:lvl w:ilvl="4" w:tplc="1636677C">
      <w:start w:val="1"/>
      <w:numFmt w:val="lowerLetter"/>
      <w:lvlText w:val="%5."/>
      <w:lvlJc w:val="left"/>
      <w:pPr>
        <w:ind w:left="3600" w:hanging="360"/>
      </w:pPr>
    </w:lvl>
    <w:lvl w:ilvl="5" w:tplc="6A328CEC">
      <w:start w:val="1"/>
      <w:numFmt w:val="lowerRoman"/>
      <w:lvlText w:val="%6."/>
      <w:lvlJc w:val="right"/>
      <w:pPr>
        <w:ind w:left="4320" w:hanging="180"/>
      </w:pPr>
    </w:lvl>
    <w:lvl w:ilvl="6" w:tplc="C2E20B38">
      <w:start w:val="1"/>
      <w:numFmt w:val="decimal"/>
      <w:lvlText w:val="%7."/>
      <w:lvlJc w:val="left"/>
      <w:pPr>
        <w:ind w:left="5040" w:hanging="360"/>
      </w:pPr>
    </w:lvl>
    <w:lvl w:ilvl="7" w:tplc="AA58867A">
      <w:start w:val="1"/>
      <w:numFmt w:val="lowerLetter"/>
      <w:lvlText w:val="%8."/>
      <w:lvlJc w:val="left"/>
      <w:pPr>
        <w:ind w:left="5760" w:hanging="360"/>
      </w:pPr>
    </w:lvl>
    <w:lvl w:ilvl="8" w:tplc="5F269E4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79CFC"/>
    <w:multiLevelType w:val="hybridMultilevel"/>
    <w:tmpl w:val="FFFFFFFF"/>
    <w:lvl w:ilvl="0" w:tplc="AED0CDF0">
      <w:start w:val="1"/>
      <w:numFmt w:val="decimal"/>
      <w:lvlText w:val="%1."/>
      <w:lvlJc w:val="left"/>
      <w:pPr>
        <w:ind w:left="720" w:hanging="360"/>
      </w:pPr>
    </w:lvl>
    <w:lvl w:ilvl="1" w:tplc="2FECEC0C">
      <w:start w:val="1"/>
      <w:numFmt w:val="lowerLetter"/>
      <w:lvlText w:val="%2."/>
      <w:lvlJc w:val="left"/>
      <w:pPr>
        <w:ind w:left="1440" w:hanging="360"/>
      </w:pPr>
    </w:lvl>
    <w:lvl w:ilvl="2" w:tplc="1A3E1F2C">
      <w:start w:val="1"/>
      <w:numFmt w:val="lowerRoman"/>
      <w:lvlText w:val="%3."/>
      <w:lvlJc w:val="right"/>
      <w:pPr>
        <w:ind w:left="2160" w:hanging="180"/>
      </w:pPr>
    </w:lvl>
    <w:lvl w:ilvl="3" w:tplc="2D52071A">
      <w:start w:val="1"/>
      <w:numFmt w:val="decimal"/>
      <w:lvlText w:val="%4."/>
      <w:lvlJc w:val="left"/>
      <w:pPr>
        <w:ind w:left="2880" w:hanging="360"/>
      </w:pPr>
    </w:lvl>
    <w:lvl w:ilvl="4" w:tplc="DC565CD6">
      <w:start w:val="1"/>
      <w:numFmt w:val="lowerLetter"/>
      <w:lvlText w:val="%5."/>
      <w:lvlJc w:val="left"/>
      <w:pPr>
        <w:ind w:left="3600" w:hanging="360"/>
      </w:pPr>
    </w:lvl>
    <w:lvl w:ilvl="5" w:tplc="F096596E">
      <w:start w:val="1"/>
      <w:numFmt w:val="lowerRoman"/>
      <w:lvlText w:val="%6."/>
      <w:lvlJc w:val="right"/>
      <w:pPr>
        <w:ind w:left="4320" w:hanging="180"/>
      </w:pPr>
    </w:lvl>
    <w:lvl w:ilvl="6" w:tplc="2FCC0964">
      <w:start w:val="1"/>
      <w:numFmt w:val="decimal"/>
      <w:lvlText w:val="%7."/>
      <w:lvlJc w:val="left"/>
      <w:pPr>
        <w:ind w:left="5040" w:hanging="360"/>
      </w:pPr>
    </w:lvl>
    <w:lvl w:ilvl="7" w:tplc="8968020C">
      <w:start w:val="1"/>
      <w:numFmt w:val="lowerLetter"/>
      <w:lvlText w:val="%8."/>
      <w:lvlJc w:val="left"/>
      <w:pPr>
        <w:ind w:left="5760" w:hanging="360"/>
      </w:pPr>
    </w:lvl>
    <w:lvl w:ilvl="8" w:tplc="D39EF7C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16B43"/>
    <w:multiLevelType w:val="hybridMultilevel"/>
    <w:tmpl w:val="FFFFFFFF"/>
    <w:lvl w:ilvl="0" w:tplc="D376FA0A">
      <w:start w:val="1"/>
      <w:numFmt w:val="decimal"/>
      <w:lvlText w:val="%1."/>
      <w:lvlJc w:val="left"/>
      <w:pPr>
        <w:ind w:left="720" w:hanging="360"/>
      </w:pPr>
    </w:lvl>
    <w:lvl w:ilvl="1" w:tplc="043E08E0">
      <w:start w:val="1"/>
      <w:numFmt w:val="lowerLetter"/>
      <w:lvlText w:val="%2."/>
      <w:lvlJc w:val="left"/>
      <w:pPr>
        <w:ind w:left="1440" w:hanging="360"/>
      </w:pPr>
    </w:lvl>
    <w:lvl w:ilvl="2" w:tplc="DD28E1C4">
      <w:start w:val="1"/>
      <w:numFmt w:val="lowerRoman"/>
      <w:lvlText w:val="%3."/>
      <w:lvlJc w:val="right"/>
      <w:pPr>
        <w:ind w:left="2160" w:hanging="180"/>
      </w:pPr>
    </w:lvl>
    <w:lvl w:ilvl="3" w:tplc="D338996E">
      <w:start w:val="1"/>
      <w:numFmt w:val="decimal"/>
      <w:lvlText w:val="%4."/>
      <w:lvlJc w:val="left"/>
      <w:pPr>
        <w:ind w:left="2880" w:hanging="360"/>
      </w:pPr>
    </w:lvl>
    <w:lvl w:ilvl="4" w:tplc="A5D0A4E8">
      <w:start w:val="1"/>
      <w:numFmt w:val="lowerLetter"/>
      <w:lvlText w:val="%5."/>
      <w:lvlJc w:val="left"/>
      <w:pPr>
        <w:ind w:left="3600" w:hanging="360"/>
      </w:pPr>
    </w:lvl>
    <w:lvl w:ilvl="5" w:tplc="EF8A20AE">
      <w:start w:val="1"/>
      <w:numFmt w:val="lowerRoman"/>
      <w:lvlText w:val="%6."/>
      <w:lvlJc w:val="right"/>
      <w:pPr>
        <w:ind w:left="4320" w:hanging="180"/>
      </w:pPr>
    </w:lvl>
    <w:lvl w:ilvl="6" w:tplc="2D7083A8">
      <w:start w:val="1"/>
      <w:numFmt w:val="decimal"/>
      <w:lvlText w:val="%7."/>
      <w:lvlJc w:val="left"/>
      <w:pPr>
        <w:ind w:left="5040" w:hanging="360"/>
      </w:pPr>
    </w:lvl>
    <w:lvl w:ilvl="7" w:tplc="2F9828FC">
      <w:start w:val="1"/>
      <w:numFmt w:val="lowerLetter"/>
      <w:lvlText w:val="%8."/>
      <w:lvlJc w:val="left"/>
      <w:pPr>
        <w:ind w:left="5760" w:hanging="360"/>
      </w:pPr>
    </w:lvl>
    <w:lvl w:ilvl="8" w:tplc="AD88AC9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62EDE"/>
    <w:multiLevelType w:val="hybridMultilevel"/>
    <w:tmpl w:val="FFFFFFFF"/>
    <w:lvl w:ilvl="0" w:tplc="5E346BFA">
      <w:start w:val="1"/>
      <w:numFmt w:val="lowerLetter"/>
      <w:lvlText w:val="%1."/>
      <w:lvlJc w:val="left"/>
      <w:pPr>
        <w:ind w:left="720" w:hanging="360"/>
      </w:pPr>
    </w:lvl>
    <w:lvl w:ilvl="1" w:tplc="B7ACD4CA">
      <w:start w:val="1"/>
      <w:numFmt w:val="lowerLetter"/>
      <w:lvlText w:val="%2."/>
      <w:lvlJc w:val="left"/>
      <w:pPr>
        <w:ind w:left="1440" w:hanging="360"/>
      </w:pPr>
    </w:lvl>
    <w:lvl w:ilvl="2" w:tplc="DAF45CF0">
      <w:start w:val="1"/>
      <w:numFmt w:val="lowerRoman"/>
      <w:lvlText w:val="%3."/>
      <w:lvlJc w:val="right"/>
      <w:pPr>
        <w:ind w:left="2160" w:hanging="180"/>
      </w:pPr>
    </w:lvl>
    <w:lvl w:ilvl="3" w:tplc="B8682258">
      <w:start w:val="1"/>
      <w:numFmt w:val="decimal"/>
      <w:lvlText w:val="%4."/>
      <w:lvlJc w:val="left"/>
      <w:pPr>
        <w:ind w:left="2880" w:hanging="360"/>
      </w:pPr>
    </w:lvl>
    <w:lvl w:ilvl="4" w:tplc="F04C13E0">
      <w:start w:val="1"/>
      <w:numFmt w:val="lowerLetter"/>
      <w:lvlText w:val="%5."/>
      <w:lvlJc w:val="left"/>
      <w:pPr>
        <w:ind w:left="3600" w:hanging="360"/>
      </w:pPr>
    </w:lvl>
    <w:lvl w:ilvl="5" w:tplc="DE726748">
      <w:start w:val="1"/>
      <w:numFmt w:val="lowerRoman"/>
      <w:lvlText w:val="%6."/>
      <w:lvlJc w:val="right"/>
      <w:pPr>
        <w:ind w:left="4320" w:hanging="180"/>
      </w:pPr>
    </w:lvl>
    <w:lvl w:ilvl="6" w:tplc="D3003D18">
      <w:start w:val="1"/>
      <w:numFmt w:val="decimal"/>
      <w:lvlText w:val="%7."/>
      <w:lvlJc w:val="left"/>
      <w:pPr>
        <w:ind w:left="5040" w:hanging="360"/>
      </w:pPr>
    </w:lvl>
    <w:lvl w:ilvl="7" w:tplc="1B3C33BE">
      <w:start w:val="1"/>
      <w:numFmt w:val="lowerLetter"/>
      <w:lvlText w:val="%8."/>
      <w:lvlJc w:val="left"/>
      <w:pPr>
        <w:ind w:left="5760" w:hanging="360"/>
      </w:pPr>
    </w:lvl>
    <w:lvl w:ilvl="8" w:tplc="759688D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6720D"/>
    <w:multiLevelType w:val="hybridMultilevel"/>
    <w:tmpl w:val="FFFFFFFF"/>
    <w:lvl w:ilvl="0" w:tplc="B226101A">
      <w:start w:val="1"/>
      <w:numFmt w:val="decimal"/>
      <w:lvlText w:val="%1."/>
      <w:lvlJc w:val="left"/>
      <w:pPr>
        <w:ind w:left="720" w:hanging="360"/>
      </w:pPr>
    </w:lvl>
    <w:lvl w:ilvl="1" w:tplc="12D49684">
      <w:start w:val="1"/>
      <w:numFmt w:val="lowerLetter"/>
      <w:lvlText w:val="%2."/>
      <w:lvlJc w:val="left"/>
      <w:pPr>
        <w:ind w:left="1440" w:hanging="360"/>
      </w:pPr>
    </w:lvl>
    <w:lvl w:ilvl="2" w:tplc="CBFC1A52">
      <w:start w:val="1"/>
      <w:numFmt w:val="lowerRoman"/>
      <w:lvlText w:val="%3."/>
      <w:lvlJc w:val="right"/>
      <w:pPr>
        <w:ind w:left="2160" w:hanging="180"/>
      </w:pPr>
    </w:lvl>
    <w:lvl w:ilvl="3" w:tplc="226AC920">
      <w:start w:val="1"/>
      <w:numFmt w:val="decimal"/>
      <w:lvlText w:val="%4."/>
      <w:lvlJc w:val="left"/>
      <w:pPr>
        <w:ind w:left="2880" w:hanging="360"/>
      </w:pPr>
    </w:lvl>
    <w:lvl w:ilvl="4" w:tplc="5DC6E338">
      <w:start w:val="1"/>
      <w:numFmt w:val="lowerLetter"/>
      <w:lvlText w:val="%5."/>
      <w:lvlJc w:val="left"/>
      <w:pPr>
        <w:ind w:left="3600" w:hanging="360"/>
      </w:pPr>
    </w:lvl>
    <w:lvl w:ilvl="5" w:tplc="92A2C808">
      <w:start w:val="1"/>
      <w:numFmt w:val="lowerRoman"/>
      <w:lvlText w:val="%6."/>
      <w:lvlJc w:val="right"/>
      <w:pPr>
        <w:ind w:left="4320" w:hanging="180"/>
      </w:pPr>
    </w:lvl>
    <w:lvl w:ilvl="6" w:tplc="6E4840F2">
      <w:start w:val="1"/>
      <w:numFmt w:val="decimal"/>
      <w:lvlText w:val="%7."/>
      <w:lvlJc w:val="left"/>
      <w:pPr>
        <w:ind w:left="5040" w:hanging="360"/>
      </w:pPr>
    </w:lvl>
    <w:lvl w:ilvl="7" w:tplc="FF0622A4">
      <w:start w:val="1"/>
      <w:numFmt w:val="lowerLetter"/>
      <w:lvlText w:val="%8."/>
      <w:lvlJc w:val="left"/>
      <w:pPr>
        <w:ind w:left="5760" w:hanging="360"/>
      </w:pPr>
    </w:lvl>
    <w:lvl w:ilvl="8" w:tplc="7328514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F366C"/>
    <w:multiLevelType w:val="hybridMultilevel"/>
    <w:tmpl w:val="FFFFFFFF"/>
    <w:lvl w:ilvl="0" w:tplc="8752E092">
      <w:start w:val="1"/>
      <w:numFmt w:val="decimal"/>
      <w:lvlText w:val="%1."/>
      <w:lvlJc w:val="left"/>
      <w:pPr>
        <w:ind w:left="720" w:hanging="360"/>
      </w:pPr>
    </w:lvl>
    <w:lvl w:ilvl="1" w:tplc="EF50696C">
      <w:start w:val="1"/>
      <w:numFmt w:val="lowerLetter"/>
      <w:lvlText w:val="%2."/>
      <w:lvlJc w:val="left"/>
      <w:pPr>
        <w:ind w:left="1440" w:hanging="360"/>
      </w:pPr>
    </w:lvl>
    <w:lvl w:ilvl="2" w:tplc="B9EC0412">
      <w:start w:val="1"/>
      <w:numFmt w:val="lowerRoman"/>
      <w:lvlText w:val="%3."/>
      <w:lvlJc w:val="right"/>
      <w:pPr>
        <w:ind w:left="2160" w:hanging="180"/>
      </w:pPr>
    </w:lvl>
    <w:lvl w:ilvl="3" w:tplc="95A09AD4">
      <w:start w:val="1"/>
      <w:numFmt w:val="decimal"/>
      <w:lvlText w:val="%4."/>
      <w:lvlJc w:val="left"/>
      <w:pPr>
        <w:ind w:left="2880" w:hanging="360"/>
      </w:pPr>
    </w:lvl>
    <w:lvl w:ilvl="4" w:tplc="2A487046">
      <w:start w:val="1"/>
      <w:numFmt w:val="lowerLetter"/>
      <w:lvlText w:val="%5."/>
      <w:lvlJc w:val="left"/>
      <w:pPr>
        <w:ind w:left="3600" w:hanging="360"/>
      </w:pPr>
    </w:lvl>
    <w:lvl w:ilvl="5" w:tplc="CDCECFE2">
      <w:start w:val="1"/>
      <w:numFmt w:val="lowerRoman"/>
      <w:lvlText w:val="%6."/>
      <w:lvlJc w:val="right"/>
      <w:pPr>
        <w:ind w:left="4320" w:hanging="180"/>
      </w:pPr>
    </w:lvl>
    <w:lvl w:ilvl="6" w:tplc="D0861F9E">
      <w:start w:val="1"/>
      <w:numFmt w:val="decimal"/>
      <w:lvlText w:val="%7."/>
      <w:lvlJc w:val="left"/>
      <w:pPr>
        <w:ind w:left="5040" w:hanging="360"/>
      </w:pPr>
    </w:lvl>
    <w:lvl w:ilvl="7" w:tplc="42DC4CDA">
      <w:start w:val="1"/>
      <w:numFmt w:val="lowerLetter"/>
      <w:lvlText w:val="%8."/>
      <w:lvlJc w:val="left"/>
      <w:pPr>
        <w:ind w:left="5760" w:hanging="360"/>
      </w:pPr>
    </w:lvl>
    <w:lvl w:ilvl="8" w:tplc="E0BE5E6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6BEA9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 w:tplc="5D1A100C">
      <w:start w:val="1"/>
      <w:numFmt w:val="lowerLetter"/>
      <w:lvlText w:val="%2."/>
      <w:lvlJc w:val="left"/>
      <w:pPr>
        <w:ind w:left="1440" w:hanging="360"/>
      </w:pPr>
    </w:lvl>
    <w:lvl w:ilvl="2" w:tplc="13ACFAE6">
      <w:start w:val="1"/>
      <w:numFmt w:val="lowerRoman"/>
      <w:lvlText w:val="%3."/>
      <w:lvlJc w:val="right"/>
      <w:pPr>
        <w:ind w:left="2160" w:hanging="180"/>
      </w:pPr>
    </w:lvl>
    <w:lvl w:ilvl="3" w:tplc="E5B855C2">
      <w:start w:val="1"/>
      <w:numFmt w:val="decimal"/>
      <w:lvlText w:val="%4."/>
      <w:lvlJc w:val="left"/>
      <w:pPr>
        <w:ind w:left="2880" w:hanging="360"/>
      </w:pPr>
    </w:lvl>
    <w:lvl w:ilvl="4" w:tplc="77CC4C98">
      <w:start w:val="1"/>
      <w:numFmt w:val="lowerLetter"/>
      <w:lvlText w:val="%5."/>
      <w:lvlJc w:val="left"/>
      <w:pPr>
        <w:ind w:left="3600" w:hanging="360"/>
      </w:pPr>
    </w:lvl>
    <w:lvl w:ilvl="5" w:tplc="D674A9C0">
      <w:start w:val="1"/>
      <w:numFmt w:val="lowerRoman"/>
      <w:lvlText w:val="%6."/>
      <w:lvlJc w:val="right"/>
      <w:pPr>
        <w:ind w:left="4320" w:hanging="180"/>
      </w:pPr>
    </w:lvl>
    <w:lvl w:ilvl="6" w:tplc="B300AE52">
      <w:start w:val="1"/>
      <w:numFmt w:val="decimal"/>
      <w:lvlText w:val="%7."/>
      <w:lvlJc w:val="left"/>
      <w:pPr>
        <w:ind w:left="5040" w:hanging="360"/>
      </w:pPr>
    </w:lvl>
    <w:lvl w:ilvl="7" w:tplc="13E0FB24">
      <w:start w:val="1"/>
      <w:numFmt w:val="lowerLetter"/>
      <w:lvlText w:val="%8."/>
      <w:lvlJc w:val="left"/>
      <w:pPr>
        <w:ind w:left="5760" w:hanging="360"/>
      </w:pPr>
    </w:lvl>
    <w:lvl w:ilvl="8" w:tplc="5D0E3DEA">
      <w:start w:val="1"/>
      <w:numFmt w:val="lowerRoman"/>
      <w:lvlText w:val="%9."/>
      <w:lvlJc w:val="right"/>
      <w:pPr>
        <w:ind w:left="6480" w:hanging="180"/>
      </w:pPr>
    </w:lvl>
  </w:abstractNum>
  <w:num w:numId="1" w16cid:durableId="835877121">
    <w:abstractNumId w:val="8"/>
  </w:num>
  <w:num w:numId="2" w16cid:durableId="1305087743">
    <w:abstractNumId w:val="7"/>
  </w:num>
  <w:num w:numId="3" w16cid:durableId="211307450">
    <w:abstractNumId w:val="6"/>
  </w:num>
  <w:num w:numId="4" w16cid:durableId="1554652325">
    <w:abstractNumId w:val="9"/>
  </w:num>
  <w:num w:numId="5" w16cid:durableId="1516534678">
    <w:abstractNumId w:val="0"/>
  </w:num>
  <w:num w:numId="6" w16cid:durableId="2145393609">
    <w:abstractNumId w:val="1"/>
  </w:num>
  <w:num w:numId="7" w16cid:durableId="1841002263">
    <w:abstractNumId w:val="3"/>
  </w:num>
  <w:num w:numId="8" w16cid:durableId="1497645921">
    <w:abstractNumId w:val="2"/>
  </w:num>
  <w:num w:numId="9" w16cid:durableId="1369140463">
    <w:abstractNumId w:val="5"/>
  </w:num>
  <w:num w:numId="10" w16cid:durableId="1306009827">
    <w:abstractNumId w:val="10"/>
  </w:num>
  <w:num w:numId="11" w16cid:durableId="18541471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6D0BE6"/>
    <w:rsid w:val="00055D54"/>
    <w:rsid w:val="000C7BB9"/>
    <w:rsid w:val="00651EE9"/>
    <w:rsid w:val="00706E23"/>
    <w:rsid w:val="00713882"/>
    <w:rsid w:val="007D8989"/>
    <w:rsid w:val="0085BA59"/>
    <w:rsid w:val="00B748A9"/>
    <w:rsid w:val="00C91F0A"/>
    <w:rsid w:val="00FE4C64"/>
    <w:rsid w:val="01268C78"/>
    <w:rsid w:val="0278D0B6"/>
    <w:rsid w:val="02CCD023"/>
    <w:rsid w:val="03D00550"/>
    <w:rsid w:val="0667885F"/>
    <w:rsid w:val="0781CC66"/>
    <w:rsid w:val="07C7CCB2"/>
    <w:rsid w:val="094F45B7"/>
    <w:rsid w:val="0A44BB13"/>
    <w:rsid w:val="0BA52BD7"/>
    <w:rsid w:val="0BF957EA"/>
    <w:rsid w:val="0C908668"/>
    <w:rsid w:val="0CD683A0"/>
    <w:rsid w:val="0D23AD5D"/>
    <w:rsid w:val="0E5B6174"/>
    <w:rsid w:val="0EA58DD2"/>
    <w:rsid w:val="0F1BAB0B"/>
    <w:rsid w:val="1197E404"/>
    <w:rsid w:val="124E1A8F"/>
    <w:rsid w:val="12D5EA17"/>
    <w:rsid w:val="14CD5659"/>
    <w:rsid w:val="16C079C8"/>
    <w:rsid w:val="18C73384"/>
    <w:rsid w:val="18D58A92"/>
    <w:rsid w:val="198C1711"/>
    <w:rsid w:val="1A32E95A"/>
    <w:rsid w:val="1A4AB163"/>
    <w:rsid w:val="1BFB889A"/>
    <w:rsid w:val="1EBED0D6"/>
    <w:rsid w:val="1F0728A6"/>
    <w:rsid w:val="1F74B978"/>
    <w:rsid w:val="21BC7CB0"/>
    <w:rsid w:val="21FB3FE4"/>
    <w:rsid w:val="2364002E"/>
    <w:rsid w:val="2532E0A6"/>
    <w:rsid w:val="25A57F0A"/>
    <w:rsid w:val="281E657D"/>
    <w:rsid w:val="285B0A3F"/>
    <w:rsid w:val="2888AE90"/>
    <w:rsid w:val="28B8BDB4"/>
    <w:rsid w:val="29E195F0"/>
    <w:rsid w:val="29ED296C"/>
    <w:rsid w:val="29F6DAA0"/>
    <w:rsid w:val="2C49C586"/>
    <w:rsid w:val="2CBE1A88"/>
    <w:rsid w:val="2F98CAEE"/>
    <w:rsid w:val="2FC62536"/>
    <w:rsid w:val="31635FC7"/>
    <w:rsid w:val="3178634E"/>
    <w:rsid w:val="34286DDD"/>
    <w:rsid w:val="35C3DA3E"/>
    <w:rsid w:val="36963D6A"/>
    <w:rsid w:val="379BEC6B"/>
    <w:rsid w:val="3819FBA5"/>
    <w:rsid w:val="39CDDE2C"/>
    <w:rsid w:val="3A4304B5"/>
    <w:rsid w:val="3CB10DB2"/>
    <w:rsid w:val="3D057EEE"/>
    <w:rsid w:val="3E70EEB4"/>
    <w:rsid w:val="3FCA814C"/>
    <w:rsid w:val="456CDC84"/>
    <w:rsid w:val="4661C25C"/>
    <w:rsid w:val="4661D236"/>
    <w:rsid w:val="4805B622"/>
    <w:rsid w:val="483DE05E"/>
    <w:rsid w:val="49D41800"/>
    <w:rsid w:val="4B51C381"/>
    <w:rsid w:val="4C83DF5D"/>
    <w:rsid w:val="4F395F37"/>
    <w:rsid w:val="4F3F0DCE"/>
    <w:rsid w:val="5006BFC4"/>
    <w:rsid w:val="5066972E"/>
    <w:rsid w:val="51058251"/>
    <w:rsid w:val="512E0B03"/>
    <w:rsid w:val="543FEA10"/>
    <w:rsid w:val="54657ED2"/>
    <w:rsid w:val="554294E4"/>
    <w:rsid w:val="55731806"/>
    <w:rsid w:val="55EBA12B"/>
    <w:rsid w:val="572B48BF"/>
    <w:rsid w:val="57E165AC"/>
    <w:rsid w:val="5854434E"/>
    <w:rsid w:val="5A28D29F"/>
    <w:rsid w:val="5B518FA9"/>
    <w:rsid w:val="5BB1D668"/>
    <w:rsid w:val="5CD5ECD3"/>
    <w:rsid w:val="5DBEB53C"/>
    <w:rsid w:val="5E67EAD0"/>
    <w:rsid w:val="5E8AE591"/>
    <w:rsid w:val="5EA4A8C4"/>
    <w:rsid w:val="5FB4BBF2"/>
    <w:rsid w:val="61D7C047"/>
    <w:rsid w:val="6219E9BA"/>
    <w:rsid w:val="629094B7"/>
    <w:rsid w:val="63B5135B"/>
    <w:rsid w:val="676D0BE6"/>
    <w:rsid w:val="6881F55A"/>
    <w:rsid w:val="689846F6"/>
    <w:rsid w:val="6A0CC494"/>
    <w:rsid w:val="6D326EEC"/>
    <w:rsid w:val="6E114A0B"/>
    <w:rsid w:val="6FDA358A"/>
    <w:rsid w:val="70F47991"/>
    <w:rsid w:val="70F84D97"/>
    <w:rsid w:val="71262281"/>
    <w:rsid w:val="7253095E"/>
    <w:rsid w:val="72721CCA"/>
    <w:rsid w:val="72815382"/>
    <w:rsid w:val="72C1F2E2"/>
    <w:rsid w:val="73E80F5B"/>
    <w:rsid w:val="75EAE575"/>
    <w:rsid w:val="762B6824"/>
    <w:rsid w:val="7663B8CA"/>
    <w:rsid w:val="77D658CF"/>
    <w:rsid w:val="7B45D4C1"/>
    <w:rsid w:val="7B8AE18E"/>
    <w:rsid w:val="7BBB21B8"/>
    <w:rsid w:val="7DBEBC7F"/>
    <w:rsid w:val="7FB29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0BE6"/>
  <w15:chartTrackingRefBased/>
  <w15:docId w15:val="{9C8D3714-AF61-43EB-A746-05BB31FD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mailto:eo@zsz4.ostroleka.edu.pl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zsz4.ostroleka.edu.pl/" TargetMode="External" Id="rId6" /><Relationship Type="http://schemas.openxmlformats.org/officeDocument/2006/relationships/fontTable" Target="fontTable.xml" Id="rId11" /><Relationship Type="http://schemas.openxmlformats.org/officeDocument/2006/relationships/image" Target="media/image1.png" Id="rId5" /><Relationship Type="http://schemas.openxmlformats.org/officeDocument/2006/relationships/hyperlink" Target="mailto:eo@zsz4.ostroleka.edu.pl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er@zsz4.ostroleka.edu.pl" TargetMode="External" Id="rId9" /><Relationship Type="http://schemas.openxmlformats.org/officeDocument/2006/relationships/hyperlink" Target="mailto:sekretariat@zsz4.ostroleka.edu.pl" TargetMode="External" Id="R8de3853491ab4b5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Ewa Okowicka-Dyl</dc:creator>
  <keywords/>
  <dc:description/>
  <lastModifiedBy>Elżbieta Rogalska</lastModifiedBy>
  <revision>13</revision>
  <dcterms:created xsi:type="dcterms:W3CDTF">2021-11-08T16:16:00.0000000Z</dcterms:created>
  <dcterms:modified xsi:type="dcterms:W3CDTF">2023-10-09T06:28:23.4514222Z</dcterms:modified>
</coreProperties>
</file>